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21" w:rsidRPr="00290DD1" w:rsidRDefault="00525F21" w:rsidP="004F7C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492D" w:rsidRDefault="00412C8F" w:rsidP="00BF49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BF492D" w:rsidRPr="001C0EE2">
        <w:rPr>
          <w:rFonts w:ascii="Verdana" w:hAnsi="Verdana"/>
          <w:b/>
          <w:sz w:val="20"/>
          <w:szCs w:val="20"/>
        </w:rPr>
        <w:t xml:space="preserve"> </w:t>
      </w:r>
    </w:p>
    <w:p w:rsidR="00BF492D" w:rsidRDefault="00BF492D" w:rsidP="00BF492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F92AD7" w:rsidRDefault="00F92AD7" w:rsidP="00F92AD7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290DD1" w:rsidRPr="004F7CDD" w:rsidRDefault="00290DD1" w:rsidP="00D64566">
      <w:pPr>
        <w:spacing w:line="240" w:lineRule="auto"/>
        <w:ind w:right="281" w:firstLine="709"/>
        <w:jc w:val="both"/>
        <w:rPr>
          <w:rFonts w:ascii="Verdana" w:hAnsi="Verdana" w:cs="Verdana"/>
          <w:color w:val="000000"/>
          <w:sz w:val="20"/>
          <w:szCs w:val="20"/>
        </w:rPr>
      </w:pPr>
      <w:r w:rsidRPr="004F7CDD">
        <w:rPr>
          <w:rFonts w:ascii="Verdana" w:hAnsi="Verdana" w:cs="Verdana"/>
          <w:color w:val="000000"/>
          <w:sz w:val="20"/>
          <w:szCs w:val="20"/>
        </w:rPr>
        <w:t>Aşağıda bilgileri yer alan</w:t>
      </w:r>
      <w:r w:rsidR="003F4EA9">
        <w:rPr>
          <w:rFonts w:ascii="Verdana" w:hAnsi="Verdana" w:cs="Verdana"/>
          <w:color w:val="000000"/>
          <w:sz w:val="20"/>
          <w:szCs w:val="20"/>
        </w:rPr>
        <w:t xml:space="preserve"> danışmanı olduğum</w:t>
      </w:r>
      <w:r w:rsidRPr="004F7CD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F7CDD">
        <w:rPr>
          <w:rFonts w:ascii="Verdana" w:hAnsi="Verdana"/>
          <w:color w:val="000000"/>
          <w:sz w:val="20"/>
          <w:szCs w:val="20"/>
        </w:rPr>
        <w:t xml:space="preserve">doktora </w:t>
      </w:r>
      <w:r w:rsidRPr="004F7CDD">
        <w:rPr>
          <w:rFonts w:ascii="Verdana" w:hAnsi="Verdana" w:cs="Verdana"/>
          <w:color w:val="000000"/>
          <w:sz w:val="20"/>
          <w:szCs w:val="20"/>
        </w:rPr>
        <w:t>öğrencisi</w:t>
      </w:r>
      <w:r w:rsidR="00F7544E">
        <w:rPr>
          <w:rFonts w:ascii="Verdana" w:hAnsi="Verdana" w:cs="Verdana"/>
          <w:color w:val="000000"/>
          <w:sz w:val="20"/>
          <w:szCs w:val="20"/>
        </w:rPr>
        <w:t xml:space="preserve">nin </w:t>
      </w:r>
      <w:r w:rsidR="006740D6">
        <w:rPr>
          <w:rFonts w:ascii="Verdana" w:hAnsi="Verdana"/>
          <w:sz w:val="20"/>
          <w:szCs w:val="20"/>
        </w:rPr>
        <w:t>Tez İzleme K</w:t>
      </w:r>
      <w:r w:rsidRPr="004F7CDD">
        <w:rPr>
          <w:rFonts w:ascii="Verdana" w:hAnsi="Verdana"/>
          <w:sz w:val="20"/>
          <w:szCs w:val="20"/>
        </w:rPr>
        <w:t>omitesi</w:t>
      </w:r>
      <w:r w:rsidR="006740D6">
        <w:rPr>
          <w:rFonts w:ascii="Verdana" w:hAnsi="Verdana"/>
          <w:sz w:val="20"/>
          <w:szCs w:val="20"/>
        </w:rPr>
        <w:t xml:space="preserve"> (TİK)</w:t>
      </w:r>
      <w:r w:rsidR="003A559C">
        <w:rPr>
          <w:rFonts w:ascii="Verdana" w:hAnsi="Verdana"/>
          <w:sz w:val="20"/>
          <w:szCs w:val="20"/>
        </w:rPr>
        <w:t xml:space="preserve"> </w:t>
      </w:r>
      <w:r w:rsidR="00F7544E">
        <w:rPr>
          <w:rFonts w:ascii="Verdana" w:hAnsi="Verdana"/>
          <w:sz w:val="20"/>
          <w:szCs w:val="20"/>
        </w:rPr>
        <w:t>üyelerinde aşağıda belirtilen gerekçe ile değişiklik yapılması konusunda,</w:t>
      </w:r>
    </w:p>
    <w:p w:rsidR="00290DD1" w:rsidRDefault="00290DD1" w:rsidP="004F7CDD">
      <w:pPr>
        <w:spacing w:after="0" w:line="240" w:lineRule="auto"/>
        <w:ind w:firstLine="709"/>
        <w:rPr>
          <w:rFonts w:ascii="Verdana" w:hAnsi="Verdana"/>
          <w:color w:val="000000"/>
          <w:sz w:val="20"/>
          <w:szCs w:val="20"/>
        </w:rPr>
      </w:pPr>
      <w:r w:rsidRPr="004F7CDD">
        <w:rPr>
          <w:rFonts w:ascii="Verdana" w:hAnsi="Verdana"/>
          <w:color w:val="000000"/>
          <w:sz w:val="20"/>
          <w:szCs w:val="20"/>
        </w:rPr>
        <w:t xml:space="preserve">Gereğini bilgilerinize arz ederim. </w:t>
      </w:r>
    </w:p>
    <w:p w:rsidR="00290DD1" w:rsidRDefault="00290DD1" w:rsidP="00BF492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F4EA9" w:rsidRDefault="003F4EA9" w:rsidP="003F4EA9">
      <w:pPr>
        <w:spacing w:after="0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</w:t>
      </w:r>
      <w:r w:rsidR="00D34300">
        <w:rPr>
          <w:rFonts w:ascii="Verdana" w:hAnsi="Verdana"/>
          <w:color w:val="000000"/>
          <w:sz w:val="20"/>
          <w:szCs w:val="20"/>
        </w:rPr>
        <w:t xml:space="preserve">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Tarih: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0" w:name="_GoBack"/>
      <w:bookmarkEnd w:id="0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/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/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F4EA9" w:rsidRDefault="003F4EA9" w:rsidP="003F4EA9">
      <w:pPr>
        <w:spacing w:after="0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</w:t>
      </w:r>
      <w:r w:rsidR="00D34300">
        <w:rPr>
          <w:rFonts w:ascii="Verdana" w:hAnsi="Verdana"/>
          <w:color w:val="000000"/>
          <w:sz w:val="20"/>
          <w:szCs w:val="20"/>
        </w:rPr>
        <w:t xml:space="preserve">               </w:t>
      </w:r>
      <w:r w:rsidR="003B43F1">
        <w:rPr>
          <w:rFonts w:ascii="Verdana" w:hAnsi="Verdana"/>
          <w:color w:val="000000"/>
          <w:sz w:val="20"/>
          <w:szCs w:val="20"/>
        </w:rPr>
        <w:t xml:space="preserve">Danışman </w:t>
      </w:r>
      <w:r>
        <w:rPr>
          <w:rFonts w:ascii="Verdana" w:hAnsi="Verdana"/>
          <w:color w:val="000000"/>
          <w:sz w:val="20"/>
          <w:szCs w:val="20"/>
        </w:rPr>
        <w:t xml:space="preserve">Unvanı Adı Soyadı: </w:t>
      </w:r>
      <w:r w:rsidRPr="004F7CDD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7CDD">
        <w:rPr>
          <w:rFonts w:ascii="Verdana" w:hAnsi="Verdana"/>
          <w:sz w:val="20"/>
          <w:szCs w:val="20"/>
        </w:rPr>
        <w:instrText xml:space="preserve"> FORMTEXT </w:instrText>
      </w:r>
      <w:r w:rsidRPr="004F7CDD">
        <w:rPr>
          <w:rFonts w:ascii="Verdana" w:hAnsi="Verdana"/>
          <w:sz w:val="20"/>
          <w:szCs w:val="20"/>
        </w:rPr>
      </w:r>
      <w:r w:rsidRPr="004F7CDD">
        <w:rPr>
          <w:rFonts w:ascii="Verdana" w:hAnsi="Verdana"/>
          <w:sz w:val="20"/>
          <w:szCs w:val="20"/>
        </w:rPr>
        <w:fldChar w:fldCharType="separate"/>
      </w:r>
      <w:r w:rsidR="000E5755">
        <w:rPr>
          <w:rFonts w:ascii="Verdana" w:hAnsi="Verdana"/>
          <w:sz w:val="20"/>
          <w:szCs w:val="20"/>
        </w:rPr>
        <w:t> </w:t>
      </w:r>
      <w:r w:rsidR="000E5755">
        <w:rPr>
          <w:rFonts w:ascii="Verdana" w:hAnsi="Verdana"/>
          <w:sz w:val="20"/>
          <w:szCs w:val="20"/>
        </w:rPr>
        <w:t> </w:t>
      </w:r>
      <w:r w:rsidR="000E5755">
        <w:rPr>
          <w:rFonts w:ascii="Verdana" w:hAnsi="Verdana"/>
          <w:sz w:val="20"/>
          <w:szCs w:val="20"/>
        </w:rPr>
        <w:t> </w:t>
      </w:r>
      <w:r w:rsidR="000E5755">
        <w:rPr>
          <w:rFonts w:ascii="Verdana" w:hAnsi="Verdana"/>
          <w:sz w:val="20"/>
          <w:szCs w:val="20"/>
        </w:rPr>
        <w:t> </w:t>
      </w:r>
      <w:r w:rsidR="000E5755">
        <w:rPr>
          <w:rFonts w:ascii="Verdana" w:hAnsi="Verdana"/>
          <w:sz w:val="20"/>
          <w:szCs w:val="20"/>
        </w:rPr>
        <w:t> </w:t>
      </w:r>
      <w:r w:rsidRPr="004F7CDD">
        <w:rPr>
          <w:rFonts w:ascii="Verdana" w:hAnsi="Verdana"/>
          <w:sz w:val="20"/>
          <w:szCs w:val="20"/>
        </w:rPr>
        <w:fldChar w:fldCharType="end"/>
      </w:r>
    </w:p>
    <w:p w:rsidR="003F4EA9" w:rsidRPr="004F7CDD" w:rsidRDefault="003F4EA9" w:rsidP="003F4EA9">
      <w:pPr>
        <w:spacing w:after="0"/>
        <w:ind w:firstLine="709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</w:t>
      </w:r>
      <w:r w:rsidR="00D34300">
        <w:rPr>
          <w:rFonts w:ascii="Verdana" w:hAnsi="Verdana"/>
          <w:color w:val="000000"/>
          <w:sz w:val="20"/>
          <w:szCs w:val="20"/>
        </w:rPr>
        <w:t xml:space="preserve">                              </w:t>
      </w:r>
      <w:r>
        <w:rPr>
          <w:rFonts w:ascii="Verdana" w:hAnsi="Verdana"/>
          <w:color w:val="000000"/>
          <w:sz w:val="20"/>
          <w:szCs w:val="20"/>
        </w:rPr>
        <w:t>İmza:</w:t>
      </w:r>
    </w:p>
    <w:p w:rsidR="00290DD1" w:rsidRPr="004F7CDD" w:rsidRDefault="00290DD1" w:rsidP="003F4EA9">
      <w:pPr>
        <w:spacing w:after="0" w:line="240" w:lineRule="auto"/>
        <w:ind w:firstLine="709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F7CDD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</w:t>
      </w:r>
    </w:p>
    <w:tbl>
      <w:tblPr>
        <w:tblW w:w="10004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4"/>
        <w:gridCol w:w="7920"/>
      </w:tblGrid>
      <w:tr w:rsidR="0048106A" w:rsidRPr="00290DD1" w:rsidTr="003F4EA9">
        <w:trPr>
          <w:trHeight w:val="163"/>
        </w:trPr>
        <w:tc>
          <w:tcPr>
            <w:tcW w:w="10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290DD1" w:rsidRDefault="0048106A" w:rsidP="004F7CD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290DD1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8106A" w:rsidRPr="00290DD1" w:rsidTr="003F4EA9">
        <w:trPr>
          <w:trHeight w:val="31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90DD1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90DD1">
              <w:rPr>
                <w:rFonts w:cs="Arial"/>
                <w:sz w:val="20"/>
                <w:szCs w:val="20"/>
              </w:rPr>
              <w:t>Adı Soyadı</w:t>
            </w:r>
            <w:r w:rsidRPr="00290DD1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90DD1" w:rsidRDefault="00E80D77" w:rsidP="004F7CDD">
            <w:pPr>
              <w:pStyle w:val="Default"/>
              <w:rPr>
                <w:rFonts w:cs="Arial"/>
                <w:sz w:val="20"/>
                <w:szCs w:val="20"/>
              </w:rPr>
            </w:pPr>
            <w:r w:rsidRPr="00290D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290DD1">
              <w:rPr>
                <w:sz w:val="20"/>
                <w:szCs w:val="20"/>
              </w:rPr>
              <w:instrText xml:space="preserve"> FORMTEXT </w:instrText>
            </w:r>
            <w:r w:rsidRPr="00290DD1">
              <w:rPr>
                <w:sz w:val="20"/>
                <w:szCs w:val="20"/>
              </w:rPr>
            </w:r>
            <w:r w:rsidRPr="00290DD1">
              <w:rPr>
                <w:sz w:val="20"/>
                <w:szCs w:val="20"/>
              </w:rPr>
              <w:fldChar w:fldCharType="separate"/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fldChar w:fldCharType="end"/>
            </w:r>
          </w:p>
        </w:tc>
      </w:tr>
      <w:tr w:rsidR="0048106A" w:rsidRPr="00290DD1" w:rsidTr="003F4EA9">
        <w:trPr>
          <w:trHeight w:val="31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90DD1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90DD1">
              <w:rPr>
                <w:rFonts w:cs="Arial"/>
                <w:sz w:val="20"/>
                <w:szCs w:val="20"/>
              </w:rPr>
              <w:t>Öğrenci No</w:t>
            </w:r>
            <w:r w:rsidRPr="00290DD1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90DD1" w:rsidRDefault="00E80D77" w:rsidP="004F7CDD">
            <w:pPr>
              <w:pStyle w:val="Default"/>
              <w:rPr>
                <w:rFonts w:cs="Arial"/>
                <w:sz w:val="20"/>
                <w:szCs w:val="20"/>
              </w:rPr>
            </w:pPr>
            <w:r w:rsidRPr="00290D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290DD1">
              <w:rPr>
                <w:sz w:val="20"/>
                <w:szCs w:val="20"/>
              </w:rPr>
              <w:instrText xml:space="preserve"> FORMTEXT </w:instrText>
            </w:r>
            <w:r w:rsidRPr="00290DD1">
              <w:rPr>
                <w:sz w:val="20"/>
                <w:szCs w:val="20"/>
              </w:rPr>
            </w:r>
            <w:r w:rsidRPr="00290DD1">
              <w:rPr>
                <w:sz w:val="20"/>
                <w:szCs w:val="20"/>
              </w:rPr>
              <w:fldChar w:fldCharType="separate"/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="0048106A"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fldChar w:fldCharType="end"/>
            </w:r>
          </w:p>
        </w:tc>
      </w:tr>
      <w:tr w:rsidR="0048106A" w:rsidRPr="00290DD1" w:rsidTr="003F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084" w:type="dxa"/>
            <w:shd w:val="clear" w:color="auto" w:fill="auto"/>
            <w:vAlign w:val="center"/>
          </w:tcPr>
          <w:p w:rsidR="0048106A" w:rsidRPr="00290DD1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 w:rsidRPr="00290DD1">
              <w:rPr>
                <w:rFonts w:ascii="Verdana" w:hAnsi="Verdana" w:cs="Arial"/>
                <w:sz w:val="20"/>
                <w:szCs w:val="20"/>
              </w:rPr>
              <w:t>Ana</w:t>
            </w:r>
            <w:r w:rsidR="00621500" w:rsidRPr="00290DD1">
              <w:rPr>
                <w:rFonts w:ascii="Verdana" w:hAnsi="Verdana" w:cs="Arial"/>
                <w:sz w:val="20"/>
                <w:szCs w:val="20"/>
              </w:rPr>
              <w:t xml:space="preserve"> B</w:t>
            </w:r>
            <w:r w:rsidRPr="00290DD1">
              <w:rPr>
                <w:rFonts w:ascii="Verdana" w:hAnsi="Verdana" w:cs="Arial"/>
                <w:sz w:val="20"/>
                <w:szCs w:val="20"/>
              </w:rPr>
              <w:t>ilim Dalı</w:t>
            </w:r>
            <w:r w:rsidRPr="00290DD1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48106A" w:rsidRPr="00BF492D" w:rsidRDefault="00412C8F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106A" w:rsidRPr="00290DD1" w:rsidTr="003F4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0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106A" w:rsidRPr="00290DD1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290DD1">
              <w:rPr>
                <w:rFonts w:ascii="Verdana" w:hAnsi="Verdana" w:cs="Arial"/>
                <w:sz w:val="20"/>
                <w:szCs w:val="20"/>
              </w:rPr>
              <w:t>Bilim Dalı</w:t>
            </w:r>
            <w:r w:rsidRPr="00290DD1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48106A" w:rsidRPr="005B1015" w:rsidRDefault="005B1015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101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01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1015">
              <w:rPr>
                <w:rFonts w:ascii="Verdana" w:hAnsi="Verdana"/>
                <w:sz w:val="20"/>
                <w:szCs w:val="20"/>
              </w:rPr>
            </w:r>
            <w:r w:rsidRPr="005B101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E582B" w:rsidRPr="00290DD1" w:rsidRDefault="008A108E" w:rsidP="004F7CDD">
      <w:pPr>
        <w:pStyle w:val="Default"/>
        <w:spacing w:before="120"/>
        <w:ind w:left="3540" w:firstLine="708"/>
        <w:jc w:val="center"/>
        <w:rPr>
          <w:rFonts w:cs="Arial"/>
          <w:sz w:val="20"/>
          <w:szCs w:val="20"/>
        </w:rPr>
      </w:pPr>
      <w:r w:rsidRPr="00290DD1">
        <w:rPr>
          <w:rFonts w:cs="Arial"/>
          <w:sz w:val="20"/>
          <w:szCs w:val="20"/>
        </w:rPr>
        <w:t xml:space="preserve"> </w:t>
      </w:r>
    </w:p>
    <w:tbl>
      <w:tblPr>
        <w:tblW w:w="10004" w:type="dxa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84"/>
        <w:gridCol w:w="7920"/>
      </w:tblGrid>
      <w:tr w:rsidR="00F7544E" w:rsidRPr="00290DD1" w:rsidTr="00A10685">
        <w:trPr>
          <w:trHeight w:val="163"/>
        </w:trPr>
        <w:tc>
          <w:tcPr>
            <w:tcW w:w="1000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7544E" w:rsidRPr="00290DD1" w:rsidRDefault="00F7544E" w:rsidP="00A10685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Tez İzleme Komitesinden Çıkarılması Önerilen Üye Bilgileri</w:t>
            </w:r>
          </w:p>
        </w:tc>
      </w:tr>
      <w:tr w:rsidR="00F7544E" w:rsidRPr="00290DD1" w:rsidTr="00A10685">
        <w:trPr>
          <w:trHeight w:val="31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44E" w:rsidRPr="00290DD1" w:rsidRDefault="00F7544E" w:rsidP="00A10685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90DD1">
              <w:rPr>
                <w:rFonts w:cs="Arial"/>
                <w:sz w:val="20"/>
                <w:szCs w:val="20"/>
              </w:rPr>
              <w:t>Adı Soyadı</w:t>
            </w:r>
            <w:r w:rsidRPr="00290DD1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44E" w:rsidRPr="00290DD1" w:rsidRDefault="00F7544E" w:rsidP="00A10685">
            <w:pPr>
              <w:pStyle w:val="Default"/>
              <w:rPr>
                <w:rFonts w:cs="Arial"/>
                <w:sz w:val="20"/>
                <w:szCs w:val="20"/>
              </w:rPr>
            </w:pPr>
            <w:r w:rsidRPr="00290D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DD1">
              <w:rPr>
                <w:sz w:val="20"/>
                <w:szCs w:val="20"/>
              </w:rPr>
              <w:instrText xml:space="preserve"> FORMTEXT </w:instrText>
            </w:r>
            <w:r w:rsidRPr="00290DD1">
              <w:rPr>
                <w:sz w:val="20"/>
                <w:szCs w:val="20"/>
              </w:rPr>
            </w:r>
            <w:r w:rsidRPr="00290DD1">
              <w:rPr>
                <w:sz w:val="20"/>
                <w:szCs w:val="20"/>
              </w:rPr>
              <w:fldChar w:fldCharType="separate"/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fldChar w:fldCharType="end"/>
            </w:r>
          </w:p>
        </w:tc>
      </w:tr>
      <w:tr w:rsidR="00F7544E" w:rsidRPr="00290DD1" w:rsidTr="00A10685">
        <w:trPr>
          <w:trHeight w:val="312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44E" w:rsidRPr="00290DD1" w:rsidRDefault="00F7544E" w:rsidP="00A10685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Üniversitesi</w:t>
            </w:r>
            <w:r w:rsidRPr="00290DD1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44E" w:rsidRPr="00290DD1" w:rsidRDefault="00F7544E" w:rsidP="00A10685">
            <w:pPr>
              <w:pStyle w:val="Default"/>
              <w:rPr>
                <w:rFonts w:cs="Arial"/>
                <w:sz w:val="20"/>
                <w:szCs w:val="20"/>
              </w:rPr>
            </w:pPr>
            <w:r w:rsidRPr="00290D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DD1">
              <w:rPr>
                <w:sz w:val="20"/>
                <w:szCs w:val="20"/>
              </w:rPr>
              <w:instrText xml:space="preserve"> FORMTEXT </w:instrText>
            </w:r>
            <w:r w:rsidRPr="00290DD1">
              <w:rPr>
                <w:sz w:val="20"/>
                <w:szCs w:val="20"/>
              </w:rPr>
            </w:r>
            <w:r w:rsidRPr="00290DD1">
              <w:rPr>
                <w:sz w:val="20"/>
                <w:szCs w:val="20"/>
              </w:rPr>
              <w:fldChar w:fldCharType="separate"/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fldChar w:fldCharType="end"/>
            </w:r>
          </w:p>
        </w:tc>
      </w:tr>
      <w:tr w:rsidR="00F7544E" w:rsidRPr="00290DD1" w:rsidTr="00A10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084" w:type="dxa"/>
            <w:shd w:val="clear" w:color="auto" w:fill="auto"/>
            <w:vAlign w:val="center"/>
          </w:tcPr>
          <w:p w:rsidR="00F7544E" w:rsidRPr="00290DD1" w:rsidRDefault="00F7544E" w:rsidP="00A10685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 w:rsidRPr="00290DD1">
              <w:rPr>
                <w:rFonts w:ascii="Verdana" w:hAnsi="Verdana" w:cs="Arial"/>
                <w:sz w:val="20"/>
                <w:szCs w:val="20"/>
              </w:rPr>
              <w:t>Ana Bilim Dalı</w:t>
            </w:r>
            <w:r w:rsidRPr="00290DD1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F7544E" w:rsidRPr="00BF492D" w:rsidRDefault="00412C8F" w:rsidP="00A106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544E" w:rsidRPr="00290DD1" w:rsidTr="00A10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084" w:type="dxa"/>
            <w:shd w:val="clear" w:color="auto" w:fill="auto"/>
            <w:vAlign w:val="center"/>
          </w:tcPr>
          <w:p w:rsidR="00F7544E" w:rsidRPr="00290DD1" w:rsidRDefault="00F7544E" w:rsidP="00F7544E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290DD1">
              <w:rPr>
                <w:rFonts w:ascii="Verdana" w:hAnsi="Verdana" w:cs="Arial"/>
                <w:sz w:val="20"/>
                <w:szCs w:val="20"/>
              </w:rPr>
              <w:t>Bilim Dalı</w:t>
            </w:r>
            <w:r w:rsidRPr="00290DD1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F7544E" w:rsidRPr="005B1015" w:rsidRDefault="005B1015" w:rsidP="00F7544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101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01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1015">
              <w:rPr>
                <w:rFonts w:ascii="Verdana" w:hAnsi="Verdana"/>
                <w:sz w:val="20"/>
                <w:szCs w:val="20"/>
              </w:rPr>
            </w:r>
            <w:r w:rsidRPr="005B101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7544E" w:rsidRPr="00290DD1" w:rsidTr="00A10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0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544E" w:rsidRPr="00290DD1" w:rsidRDefault="00F7544E" w:rsidP="00A10685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Gerekçe          :</w:t>
            </w:r>
            <w:proofErr w:type="gramEnd"/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F7544E" w:rsidRPr="005B1015" w:rsidRDefault="00F7544E" w:rsidP="00A106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B101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101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B1015">
              <w:rPr>
                <w:rFonts w:ascii="Verdana" w:hAnsi="Verdana"/>
                <w:sz w:val="20"/>
                <w:szCs w:val="20"/>
              </w:rPr>
            </w:r>
            <w:r w:rsidRPr="005B101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t> </w:t>
            </w:r>
            <w:r w:rsidRPr="005B101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21468E" w:rsidRDefault="0021468E" w:rsidP="003A559C">
      <w:pPr>
        <w:pStyle w:val="Default"/>
        <w:spacing w:before="120"/>
        <w:rPr>
          <w:rFonts w:cs="Arial"/>
          <w:sz w:val="20"/>
          <w:szCs w:val="20"/>
        </w:rPr>
      </w:pPr>
    </w:p>
    <w:tbl>
      <w:tblPr>
        <w:tblW w:w="10065" w:type="dxa"/>
        <w:tblInd w:w="-214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4F7CDD" w:rsidRPr="003F4EA9" w:rsidTr="00406EF9">
        <w:trPr>
          <w:trHeight w:val="325"/>
        </w:trPr>
        <w:tc>
          <w:tcPr>
            <w:tcW w:w="10065" w:type="dxa"/>
            <w:gridSpan w:val="2"/>
            <w:vAlign w:val="center"/>
          </w:tcPr>
          <w:p w:rsidR="004F7CDD" w:rsidRPr="003F4EA9" w:rsidRDefault="002E1CA7" w:rsidP="00F7544E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F4EA9">
              <w:rPr>
                <w:rFonts w:ascii="Verdana" w:hAnsi="Verdana"/>
                <w:b/>
                <w:sz w:val="18"/>
                <w:szCs w:val="18"/>
              </w:rPr>
              <w:t xml:space="preserve">Önerilen </w:t>
            </w:r>
            <w:r w:rsidR="004F7CDD" w:rsidRPr="003F4EA9">
              <w:rPr>
                <w:rFonts w:ascii="Verdana" w:hAnsi="Verdana"/>
                <w:b/>
                <w:sz w:val="18"/>
                <w:szCs w:val="18"/>
              </w:rPr>
              <w:t>Tez İzleme Komi</w:t>
            </w:r>
            <w:r w:rsidR="00182D33" w:rsidRPr="003F4EA9">
              <w:rPr>
                <w:rFonts w:ascii="Verdana" w:hAnsi="Verdana"/>
                <w:b/>
                <w:sz w:val="18"/>
                <w:szCs w:val="18"/>
              </w:rPr>
              <w:t>tesi</w:t>
            </w:r>
            <w:r w:rsidR="006740D6">
              <w:rPr>
                <w:rFonts w:ascii="Verdana" w:hAnsi="Verdana"/>
                <w:b/>
                <w:sz w:val="18"/>
                <w:szCs w:val="18"/>
              </w:rPr>
              <w:t xml:space="preserve"> (TİK)</w:t>
            </w:r>
            <w:r w:rsidR="004F7CDD" w:rsidRPr="003F4EA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7544E">
              <w:rPr>
                <w:rFonts w:ascii="Verdana" w:hAnsi="Verdana"/>
                <w:b/>
                <w:sz w:val="18"/>
                <w:szCs w:val="18"/>
              </w:rPr>
              <w:t>Son Hali</w:t>
            </w:r>
            <w:r w:rsidR="004F7CDD" w:rsidRPr="003F4EA9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</w:tr>
      <w:tr w:rsidR="004F7CDD" w:rsidRPr="003F4EA9" w:rsidTr="003F4EA9">
        <w:trPr>
          <w:trHeight w:val="357"/>
        </w:trPr>
        <w:tc>
          <w:tcPr>
            <w:tcW w:w="4820" w:type="dxa"/>
            <w:vAlign w:val="center"/>
          </w:tcPr>
          <w:p w:rsidR="004F7CDD" w:rsidRPr="003F4EA9" w:rsidRDefault="004F7CDD" w:rsidP="00406EF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4EA9">
              <w:rPr>
                <w:rFonts w:ascii="Verdana" w:hAnsi="Verdana"/>
                <w:b/>
                <w:sz w:val="18"/>
                <w:szCs w:val="18"/>
              </w:rPr>
              <w:t>Unvanı - Adı Soyadı</w:t>
            </w:r>
          </w:p>
        </w:tc>
        <w:tc>
          <w:tcPr>
            <w:tcW w:w="5245" w:type="dxa"/>
            <w:vAlign w:val="center"/>
          </w:tcPr>
          <w:p w:rsidR="004F7CDD" w:rsidRPr="003F4EA9" w:rsidRDefault="004F7CDD" w:rsidP="003A559C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F4EA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Üniversite – </w:t>
            </w:r>
            <w:r w:rsidR="003A559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Ana Bilim Dalı</w:t>
            </w:r>
            <w:r w:rsidRPr="003F4EA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559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–</w:t>
            </w:r>
            <w:r w:rsidRPr="003F4EA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A559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Bilim Dalı</w:t>
            </w:r>
          </w:p>
        </w:tc>
      </w:tr>
      <w:tr w:rsidR="004F7CDD" w:rsidRPr="003F4EA9" w:rsidTr="003F4EA9">
        <w:trPr>
          <w:trHeight w:val="370"/>
        </w:trPr>
        <w:tc>
          <w:tcPr>
            <w:tcW w:w="4820" w:type="dxa"/>
            <w:vAlign w:val="center"/>
          </w:tcPr>
          <w:p w:rsidR="00406EF9" w:rsidRPr="003F4EA9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t>Üye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: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EF9" w:rsidRPr="003F4E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06EF9" w:rsidRPr="003F4EA9">
              <w:rPr>
                <w:rFonts w:ascii="Verdana" w:hAnsi="Verdana"/>
                <w:sz w:val="18"/>
                <w:szCs w:val="18"/>
              </w:rPr>
            </w:r>
            <w:r w:rsidR="00406EF9" w:rsidRPr="003F4E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06EF9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F4EA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F7CDD" w:rsidRPr="003F4EA9" w:rsidRDefault="002E1CA7" w:rsidP="002E1CA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4F7CDD" w:rsidRPr="003F4EA9">
              <w:rPr>
                <w:rFonts w:ascii="Verdana" w:hAnsi="Verdana"/>
                <w:sz w:val="18"/>
                <w:szCs w:val="18"/>
              </w:rPr>
              <w:t>(Danışman)</w:t>
            </w:r>
          </w:p>
        </w:tc>
        <w:tc>
          <w:tcPr>
            <w:tcW w:w="5245" w:type="dxa"/>
            <w:vAlign w:val="center"/>
          </w:tcPr>
          <w:p w:rsidR="004F7CDD" w:rsidRPr="003F4EA9" w:rsidRDefault="002E1CA7" w:rsidP="0076342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E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F4EA9">
              <w:rPr>
                <w:rFonts w:ascii="Verdana" w:hAnsi="Verdana"/>
                <w:sz w:val="18"/>
                <w:szCs w:val="18"/>
              </w:rPr>
            </w:r>
            <w:r w:rsidRPr="003F4E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7CDD" w:rsidRPr="003F4EA9" w:rsidTr="003F4EA9">
        <w:trPr>
          <w:trHeight w:val="334"/>
        </w:trPr>
        <w:tc>
          <w:tcPr>
            <w:tcW w:w="4820" w:type="dxa"/>
            <w:vAlign w:val="center"/>
          </w:tcPr>
          <w:p w:rsidR="004F7CDD" w:rsidRPr="003F4EA9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t>2.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 xml:space="preserve"> Üye: 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CA7" w:rsidRPr="003F4E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E1CA7" w:rsidRPr="003F4EA9">
              <w:rPr>
                <w:rFonts w:ascii="Verdana" w:hAnsi="Verdana"/>
                <w:sz w:val="18"/>
                <w:szCs w:val="18"/>
              </w:rPr>
            </w:r>
            <w:r w:rsidR="002E1CA7" w:rsidRPr="003F4E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E1CA7" w:rsidRPr="003F4EA9" w:rsidRDefault="007730A8" w:rsidP="007730A8">
            <w:pPr>
              <w:spacing w:beforeLines="20" w:before="48" w:afterLines="20" w:after="48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  (</w:t>
            </w:r>
            <w:r w:rsidR="002E1CA7" w:rsidRPr="003F4EA9">
              <w:rPr>
                <w:rFonts w:ascii="Verdana" w:hAnsi="Verdana"/>
                <w:sz w:val="15"/>
                <w:szCs w:val="15"/>
              </w:rPr>
              <w:t>Ana Bilim Dalı İçinden Önerilen Öğretim Üyesi)</w:t>
            </w:r>
          </w:p>
        </w:tc>
        <w:tc>
          <w:tcPr>
            <w:tcW w:w="5245" w:type="dxa"/>
            <w:vAlign w:val="center"/>
          </w:tcPr>
          <w:p w:rsidR="004F7CDD" w:rsidRPr="003F4EA9" w:rsidRDefault="002E1CA7" w:rsidP="0076342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E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F4EA9">
              <w:rPr>
                <w:rFonts w:ascii="Verdana" w:hAnsi="Verdana"/>
                <w:sz w:val="18"/>
                <w:szCs w:val="18"/>
              </w:rPr>
            </w:r>
            <w:r w:rsidRPr="003F4E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7CDD" w:rsidRPr="003F4EA9" w:rsidTr="003F4EA9">
        <w:trPr>
          <w:trHeight w:val="297"/>
        </w:trPr>
        <w:tc>
          <w:tcPr>
            <w:tcW w:w="4820" w:type="dxa"/>
            <w:vAlign w:val="center"/>
          </w:tcPr>
          <w:p w:rsidR="002E1CA7" w:rsidRPr="003F4EA9" w:rsidRDefault="004F7CDD" w:rsidP="002E1CA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t>3.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 xml:space="preserve"> Üye: 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CA7" w:rsidRPr="003F4E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E1CA7" w:rsidRPr="003F4EA9">
              <w:rPr>
                <w:rFonts w:ascii="Verdana" w:hAnsi="Verdana"/>
                <w:sz w:val="18"/>
                <w:szCs w:val="18"/>
              </w:rPr>
            </w:r>
            <w:r w:rsidR="002E1CA7" w:rsidRPr="003F4E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F4EA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F7CDD" w:rsidRPr="003F4EA9" w:rsidRDefault="007730A8" w:rsidP="007730A8">
            <w:pPr>
              <w:spacing w:beforeLines="20" w:before="48" w:afterLines="20" w:after="48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  (</w:t>
            </w:r>
            <w:r w:rsidR="002E1CA7" w:rsidRPr="003F4EA9">
              <w:rPr>
                <w:rFonts w:ascii="Verdana" w:hAnsi="Verdana"/>
                <w:sz w:val="15"/>
                <w:szCs w:val="15"/>
              </w:rPr>
              <w:t>Ana Bilim Dalı Dışından Önerilen Öğretim Üyesi)</w:t>
            </w:r>
          </w:p>
        </w:tc>
        <w:tc>
          <w:tcPr>
            <w:tcW w:w="5245" w:type="dxa"/>
            <w:vAlign w:val="center"/>
          </w:tcPr>
          <w:p w:rsidR="004F7CDD" w:rsidRPr="003F4EA9" w:rsidRDefault="002E1CA7" w:rsidP="00763423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F4E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E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F4EA9">
              <w:rPr>
                <w:rFonts w:ascii="Verdana" w:hAnsi="Verdana"/>
                <w:sz w:val="18"/>
                <w:szCs w:val="18"/>
              </w:rPr>
            </w:r>
            <w:r w:rsidRPr="003F4E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t> </w:t>
            </w:r>
            <w:r w:rsidRPr="003F4EA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468F5" w:rsidRPr="00290DD1" w:rsidRDefault="00C468F5" w:rsidP="004F7CDD">
      <w:pPr>
        <w:pStyle w:val="Default"/>
        <w:spacing w:before="120" w:after="240"/>
        <w:rPr>
          <w:sz w:val="20"/>
          <w:szCs w:val="20"/>
        </w:rPr>
      </w:pPr>
      <w:r w:rsidRPr="00290DD1">
        <w:rPr>
          <w:sz w:val="20"/>
          <w:szCs w:val="20"/>
        </w:rPr>
        <w:tab/>
      </w:r>
      <w:r w:rsidRPr="00290DD1">
        <w:rPr>
          <w:sz w:val="20"/>
          <w:szCs w:val="20"/>
        </w:rPr>
        <w:tab/>
      </w:r>
    </w:p>
    <w:sectPr w:rsidR="00C468F5" w:rsidRPr="00290DD1" w:rsidSect="003A559C">
      <w:headerReference w:type="default" r:id="rId8"/>
      <w:footerReference w:type="default" r:id="rId9"/>
      <w:pgSz w:w="11906" w:h="16838"/>
      <w:pgMar w:top="1560" w:right="709" w:bottom="357" w:left="1418" w:header="709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AE" w:rsidRDefault="002B06AE" w:rsidP="00580056">
      <w:pPr>
        <w:pStyle w:val="Default"/>
      </w:pPr>
      <w:r>
        <w:separator/>
      </w:r>
    </w:p>
  </w:endnote>
  <w:endnote w:type="continuationSeparator" w:id="0">
    <w:p w:rsidR="002B06AE" w:rsidRDefault="002B06AE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F6" w:rsidRDefault="004F7CDD" w:rsidP="003A559C">
    <w:pPr>
      <w:spacing w:after="0" w:line="240" w:lineRule="auto"/>
      <w:ind w:left="-567"/>
      <w:jc w:val="both"/>
      <w:rPr>
        <w:rFonts w:ascii="Verdana" w:hAnsi="Verdana"/>
        <w:i/>
        <w:sz w:val="16"/>
        <w:szCs w:val="16"/>
      </w:rPr>
    </w:pPr>
    <w:r w:rsidRPr="003A559C">
      <w:rPr>
        <w:rFonts w:ascii="Verdana" w:hAnsi="Verdana"/>
        <w:b/>
        <w:i/>
        <w:sz w:val="16"/>
        <w:szCs w:val="16"/>
      </w:rPr>
      <w:t xml:space="preserve">*Sivas Cumhuriyet Üniversitesi Lisansüstü </w:t>
    </w:r>
    <w:r w:rsidR="003A559C" w:rsidRPr="003A559C">
      <w:rPr>
        <w:rFonts w:ascii="Verdana" w:hAnsi="Verdana"/>
        <w:b/>
        <w:i/>
        <w:sz w:val="16"/>
        <w:szCs w:val="16"/>
      </w:rPr>
      <w:t>Eğitim ve Öğretim Yönetmeliği Madde</w:t>
    </w:r>
    <w:r w:rsidRPr="003A559C">
      <w:rPr>
        <w:rFonts w:ascii="Verdana" w:hAnsi="Verdana"/>
        <w:b/>
        <w:i/>
        <w:sz w:val="16"/>
        <w:szCs w:val="16"/>
      </w:rPr>
      <w:t xml:space="preserve"> 35/1</w:t>
    </w:r>
    <w:r w:rsidR="00F7544E">
      <w:rPr>
        <w:rFonts w:ascii="Verdana" w:hAnsi="Verdana"/>
        <w:b/>
        <w:i/>
        <w:sz w:val="16"/>
        <w:szCs w:val="16"/>
      </w:rPr>
      <w:t>-3</w:t>
    </w:r>
    <w:r w:rsidRPr="003A559C">
      <w:rPr>
        <w:rFonts w:ascii="Verdana" w:hAnsi="Verdana"/>
        <w:b/>
        <w:i/>
        <w:sz w:val="16"/>
        <w:szCs w:val="16"/>
      </w:rPr>
      <w:t>:</w:t>
    </w:r>
    <w:r w:rsidRPr="00293DB4">
      <w:rPr>
        <w:rFonts w:ascii="Verdana" w:hAnsi="Verdana"/>
        <w:i/>
        <w:sz w:val="16"/>
        <w:szCs w:val="16"/>
      </w:rPr>
      <w:t xml:space="preserve"> </w:t>
    </w:r>
  </w:p>
  <w:p w:rsidR="00F7544E" w:rsidRPr="00F7544E" w:rsidRDefault="00F7544E" w:rsidP="00F7544E">
    <w:pPr>
      <w:spacing w:after="0" w:line="240" w:lineRule="auto"/>
      <w:ind w:left="-567"/>
      <w:jc w:val="both"/>
      <w:rPr>
        <w:rFonts w:ascii="Verdana" w:hAnsi="Verdana"/>
        <w:i/>
        <w:sz w:val="16"/>
        <w:szCs w:val="16"/>
      </w:rPr>
    </w:pPr>
    <w:r w:rsidRPr="00F7544E">
      <w:rPr>
        <w:rFonts w:ascii="Verdana" w:hAnsi="Verdana"/>
        <w:i/>
        <w:sz w:val="16"/>
        <w:szCs w:val="16"/>
      </w:rPr>
      <w:t>(1) Yeterlik sınavında başarılı bulunan öğrenci için ilgili enstitü ana bilim/ana sanat dalı kurulunun önerisi ve EYK onayı ile bir ay</w:t>
    </w:r>
  </w:p>
  <w:p w:rsidR="00F7544E" w:rsidRPr="00F7544E" w:rsidRDefault="00F7544E" w:rsidP="00F7544E">
    <w:pPr>
      <w:spacing w:after="0" w:line="240" w:lineRule="auto"/>
      <w:ind w:left="-567"/>
      <w:jc w:val="both"/>
      <w:rPr>
        <w:rFonts w:ascii="Verdana" w:hAnsi="Verdana"/>
        <w:i/>
        <w:sz w:val="16"/>
        <w:szCs w:val="16"/>
      </w:rPr>
    </w:pPr>
    <w:proofErr w:type="gramStart"/>
    <w:r w:rsidRPr="00F7544E">
      <w:rPr>
        <w:rFonts w:ascii="Verdana" w:hAnsi="Verdana"/>
        <w:i/>
        <w:sz w:val="16"/>
        <w:szCs w:val="16"/>
      </w:rPr>
      <w:t>içinde</w:t>
    </w:r>
    <w:proofErr w:type="gramEnd"/>
    <w:r w:rsidRPr="00F7544E">
      <w:rPr>
        <w:rFonts w:ascii="Verdana" w:hAnsi="Verdana"/>
        <w:i/>
        <w:sz w:val="16"/>
        <w:szCs w:val="16"/>
      </w:rPr>
      <w:t xml:space="preserve"> bir tez izleme komitesi oluşturulur.</w:t>
    </w:r>
  </w:p>
  <w:p w:rsidR="00F7544E" w:rsidRPr="00F7544E" w:rsidRDefault="00F7544E" w:rsidP="00F7544E">
    <w:pPr>
      <w:spacing w:after="0" w:line="240" w:lineRule="auto"/>
      <w:ind w:left="-567"/>
      <w:jc w:val="both"/>
      <w:rPr>
        <w:rFonts w:ascii="Verdana" w:hAnsi="Verdana"/>
        <w:i/>
        <w:sz w:val="16"/>
        <w:szCs w:val="16"/>
      </w:rPr>
    </w:pPr>
    <w:r w:rsidRPr="00F7544E">
      <w:rPr>
        <w:rFonts w:ascii="Verdana" w:hAnsi="Verdana"/>
        <w:i/>
        <w:sz w:val="16"/>
        <w:szCs w:val="16"/>
      </w:rPr>
      <w:t>(2) Tez izleme komitesi üç öğretim üyesinden oluşur. Komitede tez danışmanından başka ilgili enstitü ana bilim/ana sanat dalı içinden ve dışından</w:t>
    </w:r>
    <w:r>
      <w:rPr>
        <w:rFonts w:ascii="Verdana" w:hAnsi="Verdana"/>
        <w:i/>
        <w:sz w:val="16"/>
        <w:szCs w:val="16"/>
      </w:rPr>
      <w:t xml:space="preserve"> </w:t>
    </w:r>
    <w:r w:rsidRPr="00F7544E">
      <w:rPr>
        <w:rFonts w:ascii="Verdana" w:hAnsi="Verdana"/>
        <w:i/>
        <w:sz w:val="16"/>
        <w:szCs w:val="16"/>
      </w:rPr>
      <w:t xml:space="preserve">birer üye yer alır. Tez izleme komitesi üyelerinin uzmanlık alanlarının belirlenmiş olan tez konusu ile uyumlu olmasına özellikle </w:t>
    </w:r>
    <w:proofErr w:type="spellStart"/>
    <w:r w:rsidRPr="00F7544E">
      <w:rPr>
        <w:rFonts w:ascii="Verdana" w:hAnsi="Verdana"/>
        <w:i/>
        <w:sz w:val="16"/>
        <w:szCs w:val="16"/>
      </w:rPr>
      <w:t>disiplinlerarası</w:t>
    </w:r>
    <w:proofErr w:type="spellEnd"/>
    <w:r w:rsidRPr="00F7544E">
      <w:rPr>
        <w:rFonts w:ascii="Verdana" w:hAnsi="Verdana"/>
        <w:i/>
        <w:sz w:val="16"/>
        <w:szCs w:val="16"/>
      </w:rPr>
      <w:t xml:space="preserve"> tez</w:t>
    </w:r>
    <w:r>
      <w:rPr>
        <w:rFonts w:ascii="Verdana" w:hAnsi="Verdana"/>
        <w:i/>
        <w:sz w:val="16"/>
        <w:szCs w:val="16"/>
      </w:rPr>
      <w:t xml:space="preserve"> </w:t>
    </w:r>
    <w:r w:rsidRPr="00F7544E">
      <w:rPr>
        <w:rFonts w:ascii="Verdana" w:hAnsi="Verdana"/>
        <w:i/>
        <w:sz w:val="16"/>
        <w:szCs w:val="16"/>
      </w:rPr>
      <w:t>çalışmalarında tez izleme komitesi üyelerinin farklı disiplinlerden olmasına ve ilgili disiplinin öğretim üyelerinin de görev almasına dikkat edilir. İkinci tez</w:t>
    </w:r>
    <w:r>
      <w:rPr>
        <w:rFonts w:ascii="Verdana" w:hAnsi="Verdana"/>
        <w:i/>
        <w:sz w:val="16"/>
        <w:szCs w:val="16"/>
      </w:rPr>
      <w:t xml:space="preserve"> </w:t>
    </w:r>
    <w:r w:rsidRPr="00F7544E">
      <w:rPr>
        <w:rFonts w:ascii="Verdana" w:hAnsi="Verdana"/>
        <w:i/>
        <w:sz w:val="16"/>
        <w:szCs w:val="16"/>
      </w:rPr>
      <w:t>danışmanının olması durumunda ikinci tez danışmanı dilerse komite toplantılarına katılabilir.</w:t>
    </w:r>
  </w:p>
  <w:p w:rsidR="00F7544E" w:rsidRDefault="00F7544E" w:rsidP="00F7544E">
    <w:pPr>
      <w:spacing w:after="0" w:line="240" w:lineRule="auto"/>
      <w:ind w:left="-567"/>
      <w:jc w:val="both"/>
      <w:rPr>
        <w:rFonts w:ascii="Verdana" w:hAnsi="Verdana"/>
        <w:i/>
        <w:sz w:val="16"/>
        <w:szCs w:val="16"/>
      </w:rPr>
    </w:pPr>
    <w:r w:rsidRPr="00F7544E">
      <w:rPr>
        <w:rFonts w:ascii="Verdana" w:hAnsi="Verdana"/>
        <w:i/>
        <w:sz w:val="16"/>
        <w:szCs w:val="16"/>
      </w:rPr>
      <w:t>(3) Tez izleme komitesinin kurulmasından sonraki dönemlerde, ilgili enstitü ana bilim/ana sanat dalı kurulunun önerisi ve EYK onayı ile üyelerde</w:t>
    </w:r>
    <w:r>
      <w:rPr>
        <w:rFonts w:ascii="Verdana" w:hAnsi="Verdana"/>
        <w:i/>
        <w:sz w:val="16"/>
        <w:szCs w:val="16"/>
      </w:rPr>
      <w:t xml:space="preserve"> </w:t>
    </w:r>
    <w:r w:rsidRPr="00F7544E">
      <w:rPr>
        <w:rFonts w:ascii="Verdana" w:hAnsi="Verdana"/>
        <w:i/>
        <w:sz w:val="16"/>
        <w:szCs w:val="16"/>
      </w:rPr>
      <w:t>değişiklik yapılabilir.</w:t>
    </w:r>
  </w:p>
  <w:p w:rsidR="003A559C" w:rsidRPr="00293DB4" w:rsidRDefault="003A559C" w:rsidP="003A559C">
    <w:pPr>
      <w:spacing w:after="0" w:line="240" w:lineRule="auto"/>
      <w:ind w:left="-567"/>
      <w:jc w:val="both"/>
      <w:rPr>
        <w:rFonts w:ascii="Verdana" w:hAnsi="Verdana"/>
        <w:i/>
        <w:sz w:val="16"/>
        <w:szCs w:val="16"/>
      </w:rPr>
    </w:pPr>
  </w:p>
  <w:p w:rsidR="00293DB4" w:rsidRDefault="00293DB4" w:rsidP="00293DB4">
    <w:pPr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 w:rsidRPr="00293DB4">
      <w:rPr>
        <w:rFonts w:ascii="Verdana" w:hAnsi="Verdana"/>
        <w:b/>
        <w:i/>
        <w:sz w:val="16"/>
        <w:szCs w:val="16"/>
      </w:rPr>
      <w:t>EBE-D</w:t>
    </w:r>
    <w:r w:rsidR="003A559C">
      <w:rPr>
        <w:rFonts w:ascii="Verdana" w:hAnsi="Verdana"/>
        <w:b/>
        <w:i/>
        <w:sz w:val="16"/>
        <w:szCs w:val="16"/>
      </w:rPr>
      <w:t>2.</w:t>
    </w:r>
    <w:r w:rsidR="00F7544E">
      <w:rPr>
        <w:rFonts w:ascii="Verdana" w:hAnsi="Verdana"/>
        <w:b/>
        <w:i/>
        <w:sz w:val="16"/>
        <w:szCs w:val="16"/>
      </w:rPr>
      <w:t>9</w:t>
    </w:r>
  </w:p>
  <w:p w:rsidR="000E0595" w:rsidRPr="003C5AFB" w:rsidRDefault="00F92AD7" w:rsidP="00F92AD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567" w:right="1415"/>
      <w:jc w:val="center"/>
      <w:rPr>
        <w:rFonts w:ascii="Verdana" w:hAnsi="Verdana"/>
        <w:b/>
        <w:i/>
        <w:sz w:val="16"/>
        <w:szCs w:val="16"/>
      </w:rPr>
    </w:pPr>
    <w:r w:rsidRPr="003C5AFB">
      <w:rPr>
        <w:rFonts w:ascii="Verdana" w:hAnsi="Verdana"/>
        <w:b/>
        <w:bCs/>
        <w:i/>
        <w:sz w:val="16"/>
        <w:szCs w:val="16"/>
      </w:rPr>
      <w:t>Doktora Tez İzleme Komitesi üyeleri değişiklik önerisi, Ana Bilim Dalı Kurulu tarafından değerlendirilerek, ilgili Kurul Kararı Enstitü Müdürlüğü’ne bildirilmelidir.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AE" w:rsidRDefault="002B06AE" w:rsidP="00580056">
      <w:pPr>
        <w:pStyle w:val="Default"/>
      </w:pPr>
      <w:r>
        <w:separator/>
      </w:r>
    </w:p>
  </w:footnote>
  <w:footnote w:type="continuationSeparator" w:id="0">
    <w:p w:rsidR="002B06AE" w:rsidRDefault="002B06AE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33226F" w:rsidRPr="001D453F" w:rsidTr="003A559C">
      <w:trPr>
        <w:trHeight w:val="860"/>
      </w:trPr>
      <w:tc>
        <w:tcPr>
          <w:tcW w:w="1386" w:type="dxa"/>
          <w:vAlign w:val="center"/>
        </w:tcPr>
        <w:p w:rsidR="0033226F" w:rsidRPr="00160CA9" w:rsidRDefault="00412C8F" w:rsidP="0033226F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>
            <w:rPr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i1025" type="#_x0000_t75" style="width:57.75pt;height:54pt;visibility:visible">
                <v:imagedata r:id="rId1" o:title=""/>
              </v:shape>
            </w:pict>
          </w:r>
        </w:p>
      </w:tc>
      <w:tc>
        <w:tcPr>
          <w:tcW w:w="6838" w:type="dxa"/>
        </w:tcPr>
        <w:p w:rsidR="0033226F" w:rsidRPr="00160CA9" w:rsidRDefault="0033226F" w:rsidP="0033226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33226F" w:rsidRPr="00160CA9" w:rsidRDefault="0033226F" w:rsidP="0033226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33226F" w:rsidRPr="00160CA9" w:rsidRDefault="0033226F" w:rsidP="0033226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33226F" w:rsidRPr="00160CA9" w:rsidRDefault="0033226F" w:rsidP="0033226F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33226F" w:rsidRPr="00160CA9" w:rsidRDefault="00412C8F" w:rsidP="0033226F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pict>
              <v:shape id="Resim 1" o:spid="_x0000_i1026" type="#_x0000_t75" style="width:58.5pt;height:54pt;visibility:visible">
                <v:imagedata r:id="rId2" o:title=""/>
              </v:shape>
            </w:pict>
          </w:r>
        </w:p>
      </w:tc>
    </w:tr>
    <w:tr w:rsidR="0033226F" w:rsidRPr="001D453F" w:rsidTr="003A559C">
      <w:trPr>
        <w:trHeight w:val="211"/>
      </w:trPr>
      <w:tc>
        <w:tcPr>
          <w:tcW w:w="9670" w:type="dxa"/>
          <w:gridSpan w:val="3"/>
        </w:tcPr>
        <w:p w:rsidR="0033226F" w:rsidRPr="00F9754D" w:rsidRDefault="0033226F" w:rsidP="0033226F">
          <w:pPr>
            <w:shd w:val="clear" w:color="auto" w:fill="FFFFFF"/>
            <w:spacing w:after="0" w:line="240" w:lineRule="auto"/>
            <w:ind w:left="-1102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33226F" w:rsidRPr="00F9754D" w:rsidRDefault="0033226F" w:rsidP="00F7544E">
          <w:pPr>
            <w:spacing w:after="0" w:line="240" w:lineRule="auto"/>
            <w:ind w:left="-105" w:firstLine="1"/>
            <w:jc w:val="center"/>
            <w:rPr>
              <w:rFonts w:ascii="Verdana" w:hAnsi="Verdana"/>
              <w:b/>
              <w:sz w:val="20"/>
              <w:szCs w:val="20"/>
            </w:rPr>
          </w:pPr>
          <w:r w:rsidRPr="00805FD3">
            <w:rPr>
              <w:rFonts w:ascii="Verdana" w:hAnsi="Verdana"/>
              <w:b/>
              <w:sz w:val="20"/>
              <w:szCs w:val="20"/>
            </w:rPr>
            <w:t>DOKTORA TEZ İZLEME KOMİTESİ</w:t>
          </w:r>
          <w:r>
            <w:rPr>
              <w:rFonts w:ascii="Verdana" w:hAnsi="Verdana"/>
              <w:b/>
              <w:sz w:val="20"/>
              <w:szCs w:val="20"/>
            </w:rPr>
            <w:t xml:space="preserve"> (TİK)</w:t>
          </w:r>
          <w:r w:rsidRPr="00805FD3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F7544E">
            <w:rPr>
              <w:rFonts w:ascii="Verdana" w:hAnsi="Verdana"/>
              <w:b/>
              <w:sz w:val="20"/>
              <w:szCs w:val="20"/>
            </w:rPr>
            <w:t>DEĞİŞİKLİK</w:t>
          </w:r>
          <w:r w:rsidRPr="00805FD3">
            <w:rPr>
              <w:rFonts w:ascii="Verdana" w:hAnsi="Verdana"/>
              <w:b/>
              <w:sz w:val="20"/>
              <w:szCs w:val="20"/>
            </w:rPr>
            <w:t xml:space="preserve"> ÖNERİ FORMU</w:t>
          </w:r>
          <w:r>
            <w:rPr>
              <w:rFonts w:ascii="Verdana" w:hAnsi="Verdana"/>
              <w:b/>
              <w:sz w:val="20"/>
              <w:szCs w:val="20"/>
            </w:rPr>
            <w:t xml:space="preserve"> </w:t>
          </w:r>
        </w:p>
      </w:tc>
    </w:tr>
    <w:tr w:rsidR="0033226F" w:rsidRPr="001D453F" w:rsidTr="003A559C">
      <w:trPr>
        <w:trHeight w:val="211"/>
      </w:trPr>
      <w:tc>
        <w:tcPr>
          <w:tcW w:w="9670" w:type="dxa"/>
          <w:gridSpan w:val="3"/>
        </w:tcPr>
        <w:p w:rsidR="0033226F" w:rsidRDefault="0033226F" w:rsidP="0033226F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</w:pPr>
        </w:p>
      </w:tc>
    </w:tr>
  </w:tbl>
  <w:p w:rsidR="00FD0C24" w:rsidRPr="00784097" w:rsidRDefault="00FD0C24" w:rsidP="004F7CDD">
    <w:pPr>
      <w:pStyle w:val="stbilgi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z7YbE/hxZmjhpIDQXVC6NRkF9sKwU1K11ing7BCfjGOCdOY9DkBZG/GSb1lPHeH/96Qf22gjIk1s7D7jBI3UsQ==" w:salt="C4qf8Kzu++FEpH1mrAUmjw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EE2"/>
    <w:rsid w:val="000024A4"/>
    <w:rsid w:val="0000576F"/>
    <w:rsid w:val="00007891"/>
    <w:rsid w:val="0001048A"/>
    <w:rsid w:val="00011037"/>
    <w:rsid w:val="0002780D"/>
    <w:rsid w:val="000560C6"/>
    <w:rsid w:val="00065934"/>
    <w:rsid w:val="00093969"/>
    <w:rsid w:val="00093E38"/>
    <w:rsid w:val="000A23A0"/>
    <w:rsid w:val="000A696A"/>
    <w:rsid w:val="000B3417"/>
    <w:rsid w:val="000C70F6"/>
    <w:rsid w:val="000D0143"/>
    <w:rsid w:val="000E0595"/>
    <w:rsid w:val="000E5755"/>
    <w:rsid w:val="00100D94"/>
    <w:rsid w:val="00101378"/>
    <w:rsid w:val="00125FD3"/>
    <w:rsid w:val="00143C79"/>
    <w:rsid w:val="001500A2"/>
    <w:rsid w:val="00165425"/>
    <w:rsid w:val="0016753B"/>
    <w:rsid w:val="00167F05"/>
    <w:rsid w:val="00182D33"/>
    <w:rsid w:val="00182DC1"/>
    <w:rsid w:val="0018787C"/>
    <w:rsid w:val="001B4C90"/>
    <w:rsid w:val="001B7A3C"/>
    <w:rsid w:val="001D10AC"/>
    <w:rsid w:val="001D1B93"/>
    <w:rsid w:val="001D63D4"/>
    <w:rsid w:val="001E5220"/>
    <w:rsid w:val="001E5EA5"/>
    <w:rsid w:val="00200DD8"/>
    <w:rsid w:val="00201B59"/>
    <w:rsid w:val="0021468E"/>
    <w:rsid w:val="00216023"/>
    <w:rsid w:val="00216EE2"/>
    <w:rsid w:val="00223C1B"/>
    <w:rsid w:val="0024611A"/>
    <w:rsid w:val="00246B78"/>
    <w:rsid w:val="0026349A"/>
    <w:rsid w:val="00290DD1"/>
    <w:rsid w:val="00293DB4"/>
    <w:rsid w:val="002B06AE"/>
    <w:rsid w:val="002E1CA7"/>
    <w:rsid w:val="003073C7"/>
    <w:rsid w:val="00310500"/>
    <w:rsid w:val="00310ADC"/>
    <w:rsid w:val="0033226F"/>
    <w:rsid w:val="0033295B"/>
    <w:rsid w:val="00332E9F"/>
    <w:rsid w:val="00335819"/>
    <w:rsid w:val="00336FBB"/>
    <w:rsid w:val="003632C0"/>
    <w:rsid w:val="00371C38"/>
    <w:rsid w:val="00373D97"/>
    <w:rsid w:val="00380390"/>
    <w:rsid w:val="00385889"/>
    <w:rsid w:val="00395041"/>
    <w:rsid w:val="003A01E7"/>
    <w:rsid w:val="003A1F1A"/>
    <w:rsid w:val="003A237B"/>
    <w:rsid w:val="003A559C"/>
    <w:rsid w:val="003B43F1"/>
    <w:rsid w:val="003B7C03"/>
    <w:rsid w:val="003C5AFB"/>
    <w:rsid w:val="003E582B"/>
    <w:rsid w:val="003E6B49"/>
    <w:rsid w:val="003F4EA9"/>
    <w:rsid w:val="00406EF9"/>
    <w:rsid w:val="00412C8F"/>
    <w:rsid w:val="00424B75"/>
    <w:rsid w:val="0042647B"/>
    <w:rsid w:val="00457024"/>
    <w:rsid w:val="004764B4"/>
    <w:rsid w:val="0048106A"/>
    <w:rsid w:val="00481A1C"/>
    <w:rsid w:val="00493D80"/>
    <w:rsid w:val="004A0657"/>
    <w:rsid w:val="004F7CDD"/>
    <w:rsid w:val="005007CD"/>
    <w:rsid w:val="00525F21"/>
    <w:rsid w:val="005770F5"/>
    <w:rsid w:val="00580056"/>
    <w:rsid w:val="0058636D"/>
    <w:rsid w:val="005B1015"/>
    <w:rsid w:val="005C65BA"/>
    <w:rsid w:val="005E0043"/>
    <w:rsid w:val="005E33E0"/>
    <w:rsid w:val="005F2F69"/>
    <w:rsid w:val="00602915"/>
    <w:rsid w:val="00614A0A"/>
    <w:rsid w:val="006161A1"/>
    <w:rsid w:val="00621500"/>
    <w:rsid w:val="00647463"/>
    <w:rsid w:val="00651063"/>
    <w:rsid w:val="00662196"/>
    <w:rsid w:val="006740D6"/>
    <w:rsid w:val="00684B32"/>
    <w:rsid w:val="006A6789"/>
    <w:rsid w:val="006B2272"/>
    <w:rsid w:val="006C06F9"/>
    <w:rsid w:val="006C4CE9"/>
    <w:rsid w:val="006E47C5"/>
    <w:rsid w:val="006E5161"/>
    <w:rsid w:val="00716140"/>
    <w:rsid w:val="00726EA2"/>
    <w:rsid w:val="00734F5F"/>
    <w:rsid w:val="00742ABF"/>
    <w:rsid w:val="00763423"/>
    <w:rsid w:val="00771FDB"/>
    <w:rsid w:val="00772C24"/>
    <w:rsid w:val="007730A8"/>
    <w:rsid w:val="00784097"/>
    <w:rsid w:val="007F44E1"/>
    <w:rsid w:val="008022A5"/>
    <w:rsid w:val="00824AF8"/>
    <w:rsid w:val="00832A9B"/>
    <w:rsid w:val="008A108E"/>
    <w:rsid w:val="008C275B"/>
    <w:rsid w:val="00940B2C"/>
    <w:rsid w:val="009B1FF7"/>
    <w:rsid w:val="009C44D8"/>
    <w:rsid w:val="009E0752"/>
    <w:rsid w:val="009E64E9"/>
    <w:rsid w:val="009F56E0"/>
    <w:rsid w:val="00A05813"/>
    <w:rsid w:val="00A1289D"/>
    <w:rsid w:val="00A155D3"/>
    <w:rsid w:val="00A17B0E"/>
    <w:rsid w:val="00A20F89"/>
    <w:rsid w:val="00A442E8"/>
    <w:rsid w:val="00A5377B"/>
    <w:rsid w:val="00A5427B"/>
    <w:rsid w:val="00A80BCE"/>
    <w:rsid w:val="00AA4324"/>
    <w:rsid w:val="00AD4B88"/>
    <w:rsid w:val="00AE3CF6"/>
    <w:rsid w:val="00AF5B2E"/>
    <w:rsid w:val="00B045A7"/>
    <w:rsid w:val="00B04A84"/>
    <w:rsid w:val="00B11F7F"/>
    <w:rsid w:val="00B222F9"/>
    <w:rsid w:val="00B273D9"/>
    <w:rsid w:val="00B627D0"/>
    <w:rsid w:val="00B85E5E"/>
    <w:rsid w:val="00B93B84"/>
    <w:rsid w:val="00BB6692"/>
    <w:rsid w:val="00BB7BAC"/>
    <w:rsid w:val="00BF2F01"/>
    <w:rsid w:val="00BF492D"/>
    <w:rsid w:val="00C41F78"/>
    <w:rsid w:val="00C43AC9"/>
    <w:rsid w:val="00C468F5"/>
    <w:rsid w:val="00C56682"/>
    <w:rsid w:val="00C9271C"/>
    <w:rsid w:val="00C92B00"/>
    <w:rsid w:val="00CD4E5D"/>
    <w:rsid w:val="00CF2DDA"/>
    <w:rsid w:val="00CF6E0A"/>
    <w:rsid w:val="00D32F00"/>
    <w:rsid w:val="00D33634"/>
    <w:rsid w:val="00D34300"/>
    <w:rsid w:val="00D3495A"/>
    <w:rsid w:val="00D5276C"/>
    <w:rsid w:val="00D53D89"/>
    <w:rsid w:val="00D54424"/>
    <w:rsid w:val="00D625D9"/>
    <w:rsid w:val="00D6375A"/>
    <w:rsid w:val="00D64566"/>
    <w:rsid w:val="00D75820"/>
    <w:rsid w:val="00D76C4E"/>
    <w:rsid w:val="00DB0B66"/>
    <w:rsid w:val="00DB4A7C"/>
    <w:rsid w:val="00DD7C2B"/>
    <w:rsid w:val="00E00CDE"/>
    <w:rsid w:val="00E27F64"/>
    <w:rsid w:val="00E36620"/>
    <w:rsid w:val="00E71039"/>
    <w:rsid w:val="00E8006A"/>
    <w:rsid w:val="00E80D77"/>
    <w:rsid w:val="00E84A2B"/>
    <w:rsid w:val="00E96AC5"/>
    <w:rsid w:val="00EA106B"/>
    <w:rsid w:val="00EB17C2"/>
    <w:rsid w:val="00EE047F"/>
    <w:rsid w:val="00EE5A00"/>
    <w:rsid w:val="00EF7A05"/>
    <w:rsid w:val="00F14CD9"/>
    <w:rsid w:val="00F1607F"/>
    <w:rsid w:val="00F276F0"/>
    <w:rsid w:val="00F67CC0"/>
    <w:rsid w:val="00F7544E"/>
    <w:rsid w:val="00F92AD7"/>
    <w:rsid w:val="00FA33A4"/>
    <w:rsid w:val="00FB0F9A"/>
    <w:rsid w:val="00FB6102"/>
    <w:rsid w:val="00FC505C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97195DC"/>
  <w15:chartTrackingRefBased/>
  <w15:docId w15:val="{1373704F-3F83-4108-A1AC-BA105C56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F754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F7544E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F754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F754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4FA3-9F64-4504-B79A-AE61F99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10</cp:revision>
  <cp:lastPrinted>2014-05-26T10:08:00Z</cp:lastPrinted>
  <dcterms:created xsi:type="dcterms:W3CDTF">2023-03-22T13:43:00Z</dcterms:created>
  <dcterms:modified xsi:type="dcterms:W3CDTF">2023-04-25T15:07:00Z</dcterms:modified>
</cp:coreProperties>
</file>