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0429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119"/>
        <w:gridCol w:w="1842"/>
        <w:gridCol w:w="2931"/>
      </w:tblGrid>
      <w:tr w:rsidR="00300C0B" w:rsidRPr="00D60D8C" w14:paraId="6A02B6C9" w14:textId="77777777" w:rsidTr="007C2083">
        <w:trPr>
          <w:trHeight w:val="318"/>
        </w:trPr>
        <w:tc>
          <w:tcPr>
            <w:tcW w:w="10429" w:type="dxa"/>
            <w:gridSpan w:val="4"/>
            <w:vAlign w:val="center"/>
          </w:tcPr>
          <w:p w14:paraId="692C77F4" w14:textId="77777777" w:rsidR="00300C0B" w:rsidRPr="00D60D8C" w:rsidRDefault="00300C0B" w:rsidP="00300C0B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300C0B" w:rsidRPr="0012136E" w14:paraId="1BBFEDD8" w14:textId="4FD549F9" w:rsidTr="007C2083">
        <w:trPr>
          <w:trHeight w:val="284"/>
        </w:trPr>
        <w:tc>
          <w:tcPr>
            <w:tcW w:w="2537" w:type="dxa"/>
            <w:vAlign w:val="center"/>
          </w:tcPr>
          <w:p w14:paraId="052B337C" w14:textId="6D277C98" w:rsidR="00300C0B" w:rsidRPr="0012136E" w:rsidRDefault="00300C0B" w:rsidP="00300C0B">
            <w:pPr>
              <w:pStyle w:val="NormalVerdana"/>
            </w:pPr>
            <w:r>
              <w:t>TC Kimlik No</w:t>
            </w:r>
            <w:r>
              <w:tab/>
            </w:r>
            <w:r w:rsidRPr="0012136E">
              <w:t>:</w:t>
            </w:r>
          </w:p>
        </w:tc>
        <w:tc>
          <w:tcPr>
            <w:tcW w:w="3119" w:type="dxa"/>
            <w:vAlign w:val="center"/>
          </w:tcPr>
          <w:p w14:paraId="6562D630" w14:textId="77777777" w:rsidR="00300C0B" w:rsidRPr="0012136E" w:rsidRDefault="00300C0B" w:rsidP="00300C0B">
            <w:pPr>
              <w:pStyle w:val="NormalVerdana"/>
              <w:rPr>
                <w:color w:val="auto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2E682F" w14:textId="7F16E045" w:rsidR="00300C0B" w:rsidRPr="0012136E" w:rsidRDefault="00300C0B" w:rsidP="00300C0B">
            <w:pPr>
              <w:pStyle w:val="NormalVerdana"/>
              <w:rPr>
                <w:color w:val="auto"/>
              </w:rPr>
            </w:pPr>
            <w:r w:rsidRPr="0012136E">
              <w:t>Ana</w:t>
            </w:r>
            <w:r>
              <w:t xml:space="preserve"> B</w:t>
            </w:r>
            <w:r w:rsidR="007C2083">
              <w:t>ilim Dalı</w:t>
            </w:r>
            <w:r w:rsidR="007C2083">
              <w:tab/>
            </w:r>
            <w:r w:rsidRPr="0012136E">
              <w:t>:</w:t>
            </w:r>
          </w:p>
        </w:tc>
        <w:tc>
          <w:tcPr>
            <w:tcW w:w="2931" w:type="dxa"/>
            <w:vAlign w:val="center"/>
          </w:tcPr>
          <w:p w14:paraId="4483A6E7" w14:textId="7EA85F2D" w:rsidR="00300C0B" w:rsidRPr="0012136E" w:rsidRDefault="00300C0B" w:rsidP="00300C0B">
            <w:pPr>
              <w:pStyle w:val="NormalVerdana"/>
              <w:rPr>
                <w:color w:val="auto"/>
              </w:rPr>
            </w:pPr>
            <w:r w:rsidRPr="008969B0"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instrText xml:space="preserve"> FORMDROPDOWN </w:instrText>
            </w:r>
            <w:r w:rsidR="007E2C08">
              <w:fldChar w:fldCharType="separate"/>
            </w:r>
            <w:r w:rsidRPr="008969B0">
              <w:fldChar w:fldCharType="end"/>
            </w:r>
          </w:p>
        </w:tc>
      </w:tr>
      <w:tr w:rsidR="00300C0B" w:rsidRPr="0012136E" w14:paraId="392984F0" w14:textId="2484D55F" w:rsidTr="007C2083">
        <w:trPr>
          <w:trHeight w:val="284"/>
        </w:trPr>
        <w:tc>
          <w:tcPr>
            <w:tcW w:w="2537" w:type="dxa"/>
            <w:vAlign w:val="center"/>
          </w:tcPr>
          <w:p w14:paraId="2D143B5B" w14:textId="2197F192" w:rsidR="00300C0B" w:rsidRPr="0012136E" w:rsidRDefault="00300C0B" w:rsidP="00300C0B">
            <w:pPr>
              <w:pStyle w:val="NormalVerdana"/>
            </w:pPr>
            <w:r>
              <w:t>Adı Soyadı</w:t>
            </w:r>
            <w:r>
              <w:tab/>
            </w:r>
            <w:r w:rsidRPr="0012136E">
              <w:t>:</w:t>
            </w:r>
          </w:p>
        </w:tc>
        <w:tc>
          <w:tcPr>
            <w:tcW w:w="3119" w:type="dxa"/>
            <w:vAlign w:val="center"/>
          </w:tcPr>
          <w:p w14:paraId="7C35DB43" w14:textId="7F2F93CA" w:rsidR="00300C0B" w:rsidRPr="0012136E" w:rsidRDefault="00300C0B" w:rsidP="00965C05">
            <w:pPr>
              <w:pStyle w:val="NormalVerdana"/>
              <w:rPr>
                <w:rFonts w:cs="Times New Roman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="00965C05">
              <w:rPr>
                <w:rFonts w:cs="Times New Roman"/>
              </w:rPr>
              <w:t> </w:t>
            </w:r>
            <w:r w:rsidR="00965C05">
              <w:rPr>
                <w:rFonts w:cs="Times New Roman"/>
              </w:rPr>
              <w:t> </w:t>
            </w:r>
            <w:r w:rsidR="00965C05">
              <w:rPr>
                <w:rFonts w:cs="Times New Roman"/>
              </w:rPr>
              <w:t> </w:t>
            </w:r>
            <w:r w:rsidR="00965C05">
              <w:rPr>
                <w:rFonts w:cs="Times New Roman"/>
              </w:rPr>
              <w:t> </w:t>
            </w:r>
            <w:r w:rsidR="00965C05">
              <w:rPr>
                <w:rFonts w:cs="Times New Roman"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3EA39A5" w14:textId="3755B26E" w:rsidR="00300C0B" w:rsidRPr="0012136E" w:rsidRDefault="007C2083" w:rsidP="00300C0B">
            <w:pPr>
              <w:pStyle w:val="NormalVerdana"/>
              <w:rPr>
                <w:rFonts w:cs="Times New Roman"/>
              </w:rPr>
            </w:pPr>
            <w:r>
              <w:t>Bilim Dalı</w:t>
            </w:r>
            <w:r>
              <w:tab/>
            </w:r>
            <w:r w:rsidR="00300C0B" w:rsidRPr="0012136E">
              <w:t>:</w:t>
            </w:r>
          </w:p>
        </w:tc>
        <w:tc>
          <w:tcPr>
            <w:tcW w:w="2931" w:type="dxa"/>
            <w:vAlign w:val="center"/>
          </w:tcPr>
          <w:p w14:paraId="16FA5B41" w14:textId="63645098" w:rsidR="00300C0B" w:rsidRPr="0012136E" w:rsidRDefault="00300C0B" w:rsidP="00300C0B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300C0B" w:rsidRPr="0012136E" w14:paraId="7A88AB8D" w14:textId="7E428968" w:rsidTr="007C2083">
        <w:trPr>
          <w:trHeight w:val="284"/>
        </w:trPr>
        <w:tc>
          <w:tcPr>
            <w:tcW w:w="2537" w:type="dxa"/>
            <w:vAlign w:val="center"/>
          </w:tcPr>
          <w:p w14:paraId="08DDBEBC" w14:textId="79ACFF66" w:rsidR="00300C0B" w:rsidRPr="0012136E" w:rsidRDefault="00300C0B" w:rsidP="00300C0B">
            <w:pPr>
              <w:pStyle w:val="NormalVerdana"/>
            </w:pPr>
            <w:r>
              <w:t>Öğrenci No</w:t>
            </w:r>
            <w:r>
              <w:tab/>
            </w:r>
            <w:r w:rsidRPr="0012136E">
              <w:t>:</w:t>
            </w:r>
          </w:p>
        </w:tc>
        <w:tc>
          <w:tcPr>
            <w:tcW w:w="3119" w:type="dxa"/>
            <w:vAlign w:val="center"/>
          </w:tcPr>
          <w:p w14:paraId="3DEAFA14" w14:textId="77777777" w:rsidR="00300C0B" w:rsidRPr="0012136E" w:rsidRDefault="00300C0B" w:rsidP="00300C0B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B6DC0F9" w14:textId="5346D71A" w:rsidR="00300C0B" w:rsidRPr="0012136E" w:rsidRDefault="007C2083" w:rsidP="00300C0B">
            <w:pPr>
              <w:pStyle w:val="NormalVerdana"/>
              <w:rPr>
                <w:rFonts w:cs="Times New Roman"/>
              </w:rPr>
            </w:pPr>
            <w:r>
              <w:t>Programı</w:t>
            </w:r>
            <w:r>
              <w:tab/>
            </w:r>
            <w:r w:rsidR="00300C0B" w:rsidRPr="0012136E">
              <w:t>:</w:t>
            </w:r>
          </w:p>
        </w:tc>
        <w:tc>
          <w:tcPr>
            <w:tcW w:w="2931" w:type="dxa"/>
            <w:vAlign w:val="center"/>
          </w:tcPr>
          <w:p w14:paraId="599E5630" w14:textId="0B460C47" w:rsidR="00300C0B" w:rsidRPr="0012136E" w:rsidRDefault="00300C0B" w:rsidP="00300C0B">
            <w:pPr>
              <w:pStyle w:val="NormalVerdana"/>
              <w:rPr>
                <w:rFonts w:cs="Times New Roman"/>
              </w:rPr>
            </w:pPr>
            <w:r w:rsidRPr="00F66C70"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F66C70">
              <w:instrText xml:space="preserve"> FORMDROPDOWN </w:instrText>
            </w:r>
            <w:r w:rsidR="007E2C08">
              <w:fldChar w:fldCharType="separate"/>
            </w:r>
            <w:r w:rsidRPr="00F66C70">
              <w:fldChar w:fldCharType="end"/>
            </w:r>
          </w:p>
        </w:tc>
      </w:tr>
    </w:tbl>
    <w:p w14:paraId="716271FF" w14:textId="77777777" w:rsidR="006921A3" w:rsidRDefault="006921A3" w:rsidP="00DE292E">
      <w:pPr>
        <w:shd w:val="clear" w:color="auto" w:fill="FFFFFF"/>
        <w:spacing w:after="0" w:line="240" w:lineRule="auto"/>
        <w:ind w:right="5"/>
        <w:rPr>
          <w:rFonts w:ascii="Verdana" w:hAnsi="Verdana"/>
          <w:b/>
          <w:bCs/>
          <w:sz w:val="16"/>
          <w:szCs w:val="16"/>
        </w:rPr>
      </w:pPr>
    </w:p>
    <w:p w14:paraId="66568283" w14:textId="77777777" w:rsidR="00DE292E" w:rsidRDefault="00DE292E" w:rsidP="00DE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Start w:id="0" w:name="_GoBack"/>
    <w:p w14:paraId="57CB0665" w14:textId="77777777" w:rsidR="004544E3" w:rsidRDefault="00460340" w:rsidP="00DE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7E2C08">
        <w:rPr>
          <w:rFonts w:ascii="Verdana" w:hAnsi="Verdana"/>
          <w:b/>
          <w:sz w:val="20"/>
          <w:szCs w:val="20"/>
        </w:rPr>
      </w:r>
      <w:r w:rsidR="007E2C08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  <w:r w:rsidRPr="001C0EE2">
        <w:rPr>
          <w:rFonts w:ascii="Verdana" w:hAnsi="Verdana"/>
          <w:b/>
          <w:sz w:val="20"/>
          <w:szCs w:val="20"/>
        </w:rPr>
        <w:t xml:space="preserve"> </w:t>
      </w:r>
      <w:r w:rsidR="00331E01" w:rsidRPr="001C0EE2">
        <w:rPr>
          <w:rFonts w:ascii="Verdana" w:hAnsi="Verdana"/>
          <w:b/>
          <w:sz w:val="20"/>
          <w:szCs w:val="20"/>
        </w:rPr>
        <w:t xml:space="preserve"> </w:t>
      </w:r>
    </w:p>
    <w:p w14:paraId="498B5036" w14:textId="55F94B4F" w:rsidR="00331E01" w:rsidRPr="00DE292E" w:rsidRDefault="00331E01" w:rsidP="00DE29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14:paraId="7406B689" w14:textId="46B7D3EA" w:rsidR="004C2F97" w:rsidRPr="00541056" w:rsidRDefault="00830EE1" w:rsidP="004C2F97">
      <w:pPr>
        <w:pStyle w:val="Default"/>
        <w:spacing w:before="120"/>
        <w:ind w:right="-121"/>
        <w:jc w:val="both"/>
        <w:rPr>
          <w:rFonts w:cs="Arial"/>
          <w:sz w:val="18"/>
          <w:szCs w:val="18"/>
        </w:rPr>
      </w:pPr>
      <w:r w:rsidRPr="00541056">
        <w:rPr>
          <w:sz w:val="18"/>
          <w:szCs w:val="18"/>
        </w:rPr>
        <w:t xml:space="preserve">         </w:t>
      </w:r>
      <w:r w:rsidR="007D32C9" w:rsidRPr="00541056">
        <w:rPr>
          <w:sz w:val="18"/>
          <w:szCs w:val="18"/>
        </w:rPr>
        <w:t xml:space="preserve">Daha önce </w:t>
      </w:r>
      <w:r w:rsidR="007D32C9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2C9" w:rsidRPr="00541056">
        <w:rPr>
          <w:sz w:val="18"/>
          <w:szCs w:val="18"/>
        </w:rPr>
        <w:instrText xml:space="preserve"> FORMTEXT </w:instrText>
      </w:r>
      <w:r w:rsidR="007D32C9" w:rsidRPr="00541056">
        <w:rPr>
          <w:sz w:val="18"/>
          <w:szCs w:val="18"/>
        </w:rPr>
      </w:r>
      <w:r w:rsidR="007D32C9" w:rsidRPr="00541056">
        <w:rPr>
          <w:sz w:val="18"/>
          <w:szCs w:val="18"/>
        </w:rPr>
        <w:fldChar w:fldCharType="separate"/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sz w:val="18"/>
          <w:szCs w:val="18"/>
        </w:rPr>
        <w:fldChar w:fldCharType="end"/>
      </w:r>
      <w:r w:rsidR="007D32C9" w:rsidRPr="00541056">
        <w:rPr>
          <w:sz w:val="18"/>
          <w:szCs w:val="18"/>
        </w:rPr>
        <w:t xml:space="preserve"> Üniversitesi </w:t>
      </w:r>
      <w:r w:rsidR="007D32C9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2C9" w:rsidRPr="00541056">
        <w:rPr>
          <w:sz w:val="18"/>
          <w:szCs w:val="18"/>
        </w:rPr>
        <w:instrText xml:space="preserve"> FORMTEXT </w:instrText>
      </w:r>
      <w:r w:rsidR="007D32C9" w:rsidRPr="00541056">
        <w:rPr>
          <w:sz w:val="18"/>
          <w:szCs w:val="18"/>
        </w:rPr>
      </w:r>
      <w:r w:rsidR="007D32C9" w:rsidRPr="00541056">
        <w:rPr>
          <w:sz w:val="18"/>
          <w:szCs w:val="18"/>
        </w:rPr>
        <w:fldChar w:fldCharType="separate"/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sz w:val="18"/>
          <w:szCs w:val="18"/>
        </w:rPr>
        <w:fldChar w:fldCharType="end"/>
      </w:r>
      <w:r w:rsidR="007D32C9" w:rsidRPr="00541056">
        <w:rPr>
          <w:sz w:val="18"/>
          <w:szCs w:val="18"/>
        </w:rPr>
        <w:t xml:space="preserve"> Enstitüsü </w:t>
      </w:r>
      <w:r w:rsidR="0015588D" w:rsidRPr="00F66C70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15588D" w:rsidRPr="00F66C70">
        <w:rPr>
          <w:sz w:val="18"/>
          <w:szCs w:val="18"/>
        </w:rPr>
        <w:instrText xml:space="preserve"> FORMDROPDOWN </w:instrText>
      </w:r>
      <w:r w:rsidR="007E2C08">
        <w:rPr>
          <w:sz w:val="18"/>
          <w:szCs w:val="18"/>
        </w:rPr>
      </w:r>
      <w:r w:rsidR="007E2C08">
        <w:rPr>
          <w:sz w:val="18"/>
          <w:szCs w:val="18"/>
        </w:rPr>
        <w:fldChar w:fldCharType="separate"/>
      </w:r>
      <w:r w:rsidR="0015588D" w:rsidRPr="00F66C70">
        <w:rPr>
          <w:sz w:val="18"/>
          <w:szCs w:val="18"/>
        </w:rPr>
        <w:fldChar w:fldCharType="end"/>
      </w:r>
      <w:r w:rsidR="006F468E" w:rsidRPr="00C16E95">
        <w:rPr>
          <w:sz w:val="20"/>
          <w:szCs w:val="20"/>
        </w:rPr>
        <w:t xml:space="preserve"> </w:t>
      </w:r>
      <w:r w:rsidR="007D32C9" w:rsidRPr="00541056">
        <w:rPr>
          <w:sz w:val="18"/>
          <w:szCs w:val="18"/>
        </w:rPr>
        <w:t xml:space="preserve">Programından </w:t>
      </w:r>
      <w:r w:rsidR="00E1443B" w:rsidRPr="00541056">
        <w:rPr>
          <w:sz w:val="18"/>
          <w:szCs w:val="18"/>
        </w:rPr>
        <w:t>alarak başarılı olduğum</w:t>
      </w:r>
      <w:r w:rsidR="00257AAA" w:rsidRPr="00541056">
        <w:rPr>
          <w:sz w:val="18"/>
          <w:szCs w:val="18"/>
        </w:rPr>
        <w:t xml:space="preserve"> </w:t>
      </w:r>
      <w:r w:rsidR="002432B9" w:rsidRPr="00541056">
        <w:rPr>
          <w:sz w:val="18"/>
          <w:szCs w:val="18"/>
        </w:rPr>
        <w:t xml:space="preserve">aşağıdaki </w:t>
      </w:r>
      <w:r w:rsidR="00257AAA" w:rsidRPr="00541056">
        <w:rPr>
          <w:sz w:val="18"/>
          <w:szCs w:val="18"/>
        </w:rPr>
        <w:t>derslerin</w:t>
      </w:r>
      <w:r w:rsidR="00107587" w:rsidRPr="00541056">
        <w:rPr>
          <w:sz w:val="18"/>
          <w:szCs w:val="18"/>
        </w:rPr>
        <w:t xml:space="preserve">, </w:t>
      </w:r>
      <w:r w:rsidR="00B17331" w:rsidRPr="00541056">
        <w:rPr>
          <w:sz w:val="18"/>
          <w:szCs w:val="18"/>
        </w:rPr>
        <w:t xml:space="preserve">Enstitünüzde kayıtlı olduğum programdaki geçerli derslerimden sayılması </w:t>
      </w:r>
      <w:r w:rsidR="00FE1BBD" w:rsidRPr="00541056">
        <w:rPr>
          <w:sz w:val="18"/>
          <w:szCs w:val="18"/>
        </w:rPr>
        <w:t xml:space="preserve">için </w:t>
      </w:r>
      <w:r w:rsidR="001A131B" w:rsidRPr="00541056">
        <w:rPr>
          <w:rFonts w:cs="Arial"/>
          <w:sz w:val="18"/>
          <w:szCs w:val="18"/>
        </w:rPr>
        <w:t>gereğini</w:t>
      </w:r>
      <w:r w:rsidR="000C5907" w:rsidRPr="00541056">
        <w:rPr>
          <w:rFonts w:cs="Arial"/>
          <w:sz w:val="18"/>
          <w:szCs w:val="18"/>
        </w:rPr>
        <w:t xml:space="preserve"> arz ederim.</w:t>
      </w:r>
    </w:p>
    <w:p w14:paraId="40958E38" w14:textId="77777777" w:rsidR="00257AAA" w:rsidRPr="00541056" w:rsidRDefault="000C5907" w:rsidP="004C2F97">
      <w:pPr>
        <w:pStyle w:val="Default"/>
        <w:spacing w:before="120"/>
        <w:ind w:right="-121"/>
        <w:jc w:val="both"/>
        <w:rPr>
          <w:rFonts w:cs="Arial"/>
          <w:sz w:val="18"/>
          <w:szCs w:val="18"/>
        </w:rPr>
      </w:pPr>
      <w:r w:rsidRPr="00541056">
        <w:rPr>
          <w:rFonts w:cs="Arial"/>
          <w:sz w:val="18"/>
          <w:szCs w:val="18"/>
        </w:rPr>
        <w:tab/>
        <w:t xml:space="preserve">    </w:t>
      </w:r>
      <w:r w:rsidR="00257AAA" w:rsidRPr="00541056">
        <w:rPr>
          <w:sz w:val="18"/>
          <w:szCs w:val="18"/>
        </w:rPr>
        <w:t xml:space="preserve"> </w:t>
      </w:r>
      <w:r w:rsidR="00257AAA" w:rsidRPr="00541056">
        <w:rPr>
          <w:sz w:val="18"/>
          <w:szCs w:val="18"/>
        </w:rPr>
        <w:tab/>
        <w:t xml:space="preserve">       </w:t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="00257AAA" w:rsidRPr="00541056">
        <w:rPr>
          <w:rFonts w:cs="Arial"/>
          <w:sz w:val="18"/>
          <w:szCs w:val="18"/>
        </w:rPr>
        <w:t xml:space="preserve">Tarih: 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  <w:r w:rsidR="00257AAA" w:rsidRPr="00541056">
        <w:rPr>
          <w:sz w:val="18"/>
          <w:szCs w:val="18"/>
        </w:rPr>
        <w:t>/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  <w:r w:rsidR="00257AAA" w:rsidRPr="00541056">
        <w:rPr>
          <w:sz w:val="18"/>
          <w:szCs w:val="18"/>
        </w:rPr>
        <w:t>/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</w:p>
    <w:p w14:paraId="447DDC46" w14:textId="77777777" w:rsidR="00257AAA" w:rsidRPr="00541056" w:rsidRDefault="00257AAA" w:rsidP="00E1443B">
      <w:pPr>
        <w:pStyle w:val="Default"/>
        <w:ind w:right="-119"/>
        <w:rPr>
          <w:rFonts w:cs="Arial"/>
          <w:sz w:val="18"/>
          <w:szCs w:val="18"/>
        </w:rPr>
      </w:pP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="00E1443B" w:rsidRPr="00541056">
        <w:rPr>
          <w:sz w:val="18"/>
          <w:szCs w:val="18"/>
        </w:rPr>
        <w:tab/>
      </w:r>
      <w:r w:rsidR="00E1443B" w:rsidRPr="00541056">
        <w:rPr>
          <w:sz w:val="18"/>
          <w:szCs w:val="18"/>
        </w:rPr>
        <w:tab/>
      </w:r>
      <w:r w:rsidR="00E1443B" w:rsidRPr="00541056">
        <w:rPr>
          <w:sz w:val="18"/>
          <w:szCs w:val="18"/>
        </w:rPr>
        <w:tab/>
        <w:t xml:space="preserve">        </w:t>
      </w:r>
      <w:r w:rsidR="00874068" w:rsidRPr="00541056">
        <w:rPr>
          <w:rFonts w:cs="Arial"/>
          <w:sz w:val="18"/>
          <w:szCs w:val="18"/>
        </w:rPr>
        <w:t>Öğrenci İmza:</w:t>
      </w:r>
    </w:p>
    <w:p w14:paraId="2B7852C8" w14:textId="77777777" w:rsidR="00B17331" w:rsidRDefault="00B17331" w:rsidP="00E1443B">
      <w:pPr>
        <w:pStyle w:val="Default"/>
        <w:ind w:right="-119"/>
        <w:rPr>
          <w:rFonts w:cs="Arial"/>
          <w:sz w:val="20"/>
          <w:szCs w:val="20"/>
        </w:rPr>
      </w:pPr>
    </w:p>
    <w:p w14:paraId="420C84F8" w14:textId="77777777" w:rsidR="00541056" w:rsidRDefault="00541056" w:rsidP="00E1443B">
      <w:pPr>
        <w:pStyle w:val="Default"/>
        <w:ind w:right="-119"/>
        <w:rPr>
          <w:rFonts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439"/>
        <w:gridCol w:w="702"/>
        <w:gridCol w:w="3504"/>
        <w:gridCol w:w="992"/>
        <w:gridCol w:w="850"/>
        <w:gridCol w:w="2268"/>
      </w:tblGrid>
      <w:tr w:rsidR="00E44F2C" w:rsidRPr="00E44F2C" w14:paraId="7CA84DEB" w14:textId="46D392AC" w:rsidTr="00E44F2C">
        <w:trPr>
          <w:trHeight w:val="65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3DAEA887" w14:textId="2DB0502E" w:rsidR="00E44F2C" w:rsidRPr="004544E3" w:rsidRDefault="00E44F2C" w:rsidP="006F468E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44E3">
              <w:rPr>
                <w:rFonts w:ascii="Verdana" w:hAnsi="Verdana"/>
                <w:b/>
                <w:sz w:val="18"/>
                <w:szCs w:val="18"/>
              </w:rPr>
              <w:t>Geçerli Sayılmasını İstediği Lisansüstü Dersin</w:t>
            </w:r>
          </w:p>
        </w:tc>
      </w:tr>
      <w:tr w:rsidR="002E77D0" w:rsidRPr="00E44F2C" w14:paraId="5240960D" w14:textId="708406ED" w:rsidTr="004544E3">
        <w:trPr>
          <w:trHeight w:val="227"/>
          <w:jc w:val="center"/>
        </w:trPr>
        <w:tc>
          <w:tcPr>
            <w:tcW w:w="2452" w:type="dxa"/>
            <w:gridSpan w:val="2"/>
            <w:shd w:val="clear" w:color="auto" w:fill="auto"/>
            <w:vAlign w:val="center"/>
          </w:tcPr>
          <w:p w14:paraId="4620848C" w14:textId="5F3D0B7A" w:rsidR="002E77D0" w:rsidRPr="00E44F2C" w:rsidRDefault="002E77D0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Alındığı</w:t>
            </w:r>
          </w:p>
        </w:tc>
        <w:tc>
          <w:tcPr>
            <w:tcW w:w="702" w:type="dxa"/>
            <w:vMerge w:val="restart"/>
            <w:shd w:val="clear" w:color="auto" w:fill="auto"/>
            <w:vAlign w:val="bottom"/>
          </w:tcPr>
          <w:p w14:paraId="631362F6" w14:textId="29F92FAB" w:rsidR="002E77D0" w:rsidRPr="00E44F2C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Kodu</w:t>
            </w:r>
          </w:p>
        </w:tc>
        <w:tc>
          <w:tcPr>
            <w:tcW w:w="3504" w:type="dxa"/>
            <w:vMerge w:val="restart"/>
            <w:shd w:val="clear" w:color="auto" w:fill="auto"/>
            <w:vAlign w:val="bottom"/>
          </w:tcPr>
          <w:p w14:paraId="35B1E177" w14:textId="12546523" w:rsidR="002E77D0" w:rsidRPr="00E44F2C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Adı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AB07B4B" w14:textId="77777777" w:rsidR="00DE292E" w:rsidRDefault="002E77D0" w:rsidP="004544E3">
            <w:pPr>
              <w:spacing w:before="40" w:after="40" w:line="240" w:lineRule="auto"/>
              <w:ind w:left="-113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Kredisi</w:t>
            </w:r>
          </w:p>
          <w:p w14:paraId="5A4F8A3E" w14:textId="2F76A677" w:rsidR="002E77D0" w:rsidRPr="00E44F2C" w:rsidRDefault="002E77D0" w:rsidP="004544E3">
            <w:pPr>
              <w:spacing w:before="40" w:after="40" w:line="240" w:lineRule="auto"/>
              <w:ind w:left="-113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/AKTS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3877428B" w14:textId="77777777" w:rsidR="002E77D0" w:rsidRPr="00E44F2C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Notu</w:t>
            </w:r>
          </w:p>
        </w:tc>
        <w:tc>
          <w:tcPr>
            <w:tcW w:w="2268" w:type="dxa"/>
            <w:vMerge w:val="restart"/>
            <w:vAlign w:val="bottom"/>
          </w:tcPr>
          <w:p w14:paraId="140AA1AB" w14:textId="0288D252" w:rsidR="002E77D0" w:rsidRPr="00E44F2C" w:rsidRDefault="004544E3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Enstitümüz Öğretim Planında Geçerli Sayılacağı </w:t>
            </w:r>
            <w:r w:rsidR="002E77D0" w:rsidRPr="00E44F2C">
              <w:rPr>
                <w:rFonts w:ascii="Verdana" w:hAnsi="Verdana"/>
                <w:b/>
                <w:sz w:val="15"/>
                <w:szCs w:val="15"/>
              </w:rPr>
              <w:t>Ders Grubu</w:t>
            </w:r>
          </w:p>
        </w:tc>
      </w:tr>
      <w:tr w:rsidR="004C172E" w:rsidRPr="00E44F2C" w14:paraId="3A184367" w14:textId="76E8E26D" w:rsidTr="004544E3">
        <w:trPr>
          <w:trHeight w:val="135"/>
          <w:jc w:val="center"/>
        </w:trPr>
        <w:tc>
          <w:tcPr>
            <w:tcW w:w="1013" w:type="dxa"/>
            <w:shd w:val="clear" w:color="auto" w:fill="auto"/>
            <w:vAlign w:val="bottom"/>
          </w:tcPr>
          <w:p w14:paraId="75DD023D" w14:textId="28E63A23" w:rsidR="00DE292E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Yıl</w:t>
            </w:r>
          </w:p>
          <w:p w14:paraId="14FCEAEE" w14:textId="3AABC44A" w:rsidR="002E77D0" w:rsidRPr="00E44F2C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/Yarıyıl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452778D" w14:textId="37753D67" w:rsidR="002E77D0" w:rsidRPr="00E44F2C" w:rsidRDefault="002E77D0" w:rsidP="004544E3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t>Bilim Dalı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45CD5C91" w14:textId="18BC2134" w:rsidR="002E77D0" w:rsidRPr="00E44F2C" w:rsidRDefault="002E77D0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3504" w:type="dxa"/>
            <w:vMerge/>
            <w:shd w:val="clear" w:color="auto" w:fill="auto"/>
            <w:vAlign w:val="center"/>
          </w:tcPr>
          <w:p w14:paraId="7264F1AD" w14:textId="77777777" w:rsidR="002E77D0" w:rsidRPr="00E44F2C" w:rsidRDefault="002E77D0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898229" w14:textId="77777777" w:rsidR="002E77D0" w:rsidRPr="00E44F2C" w:rsidRDefault="002E77D0" w:rsidP="00DF2A64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535609" w14:textId="77777777" w:rsidR="002E77D0" w:rsidRPr="00E44F2C" w:rsidRDefault="002E77D0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5F437079" w14:textId="77777777" w:rsidR="002E77D0" w:rsidRPr="00E44F2C" w:rsidRDefault="002E77D0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2E77D0" w:rsidRPr="00E44F2C" w14:paraId="69D032F4" w14:textId="393EBBFB" w:rsidTr="004544E3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2E3F189" w14:textId="77777777" w:rsidR="002E77D0" w:rsidRDefault="002E77D0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5DB6132C" w14:textId="77777777" w:rsidR="002E77D0" w:rsidRDefault="002E77D0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09D891CB" w14:textId="2D0A693C" w:rsidR="002E77D0" w:rsidRPr="00E44F2C" w:rsidRDefault="002E77D0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 w:rsidR="007E2C08">
              <w:rPr>
                <w:rFonts w:ascii="Verdana" w:hAnsi="Verdana"/>
                <w:b/>
                <w:sz w:val="15"/>
                <w:szCs w:val="15"/>
              </w:rPr>
            </w:r>
            <w:r w:rsidR="007E2C08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6D12CA0" w14:textId="40FA7EE4" w:rsidR="002E77D0" w:rsidRPr="00E44F2C" w:rsidRDefault="002E77D0" w:rsidP="004C172E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="004C172E">
              <w:rPr>
                <w:rFonts w:ascii="Verdana" w:hAnsi="Verdana"/>
                <w:sz w:val="12"/>
                <w:szCs w:val="12"/>
              </w:rPr>
              <w:t> </w:t>
            </w:r>
            <w:r w:rsidR="004C172E">
              <w:rPr>
                <w:rFonts w:ascii="Verdana" w:hAnsi="Verdana"/>
                <w:sz w:val="12"/>
                <w:szCs w:val="12"/>
              </w:rPr>
              <w:t> </w:t>
            </w:r>
            <w:r w:rsidR="004C172E">
              <w:rPr>
                <w:rFonts w:ascii="Verdana" w:hAnsi="Verdana"/>
                <w:sz w:val="12"/>
                <w:szCs w:val="12"/>
              </w:rPr>
              <w:t> </w:t>
            </w:r>
            <w:r w:rsidR="004C172E">
              <w:rPr>
                <w:rFonts w:ascii="Verdana" w:hAnsi="Verdana"/>
                <w:sz w:val="12"/>
                <w:szCs w:val="12"/>
              </w:rPr>
              <w:t> </w:t>
            </w:r>
            <w:r w:rsidR="004C172E">
              <w:rPr>
                <w:rFonts w:ascii="Verdana" w:hAnsi="Verdana"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A3CA4D7" w14:textId="6D088C3F" w:rsidR="002E77D0" w:rsidRPr="00E44F2C" w:rsidRDefault="002E77D0" w:rsidP="003B109F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51ED4913" w14:textId="380D25EB" w:rsidR="002E77D0" w:rsidRPr="00E44F2C" w:rsidRDefault="002E77D0" w:rsidP="004C172E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C172E">
              <w:rPr>
                <w:rFonts w:ascii="Verdana" w:hAnsi="Verdana"/>
                <w:sz w:val="15"/>
                <w:szCs w:val="15"/>
              </w:rPr>
              <w:t> </w:t>
            </w:r>
            <w:r w:rsidR="004C172E">
              <w:rPr>
                <w:rFonts w:ascii="Verdana" w:hAnsi="Verdana"/>
                <w:sz w:val="15"/>
                <w:szCs w:val="15"/>
              </w:rPr>
              <w:t> </w:t>
            </w:r>
            <w:r w:rsidR="004C172E">
              <w:rPr>
                <w:rFonts w:ascii="Verdana" w:hAnsi="Verdana"/>
                <w:sz w:val="15"/>
                <w:szCs w:val="15"/>
              </w:rPr>
              <w:t> </w:t>
            </w:r>
            <w:r w:rsidR="004C172E">
              <w:rPr>
                <w:rFonts w:ascii="Verdana" w:hAnsi="Verdana"/>
                <w:sz w:val="15"/>
                <w:szCs w:val="15"/>
              </w:rPr>
              <w:t> </w:t>
            </w:r>
            <w:r w:rsidR="004C172E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A4DDB" w14:textId="77777777" w:rsidR="002E77D0" w:rsidRDefault="002E77D0" w:rsidP="003B109F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3ED9C8D0" w14:textId="77777777" w:rsidR="002E77D0" w:rsidRDefault="002E77D0" w:rsidP="003B109F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3F4B10E0" w14:textId="43F9AFF3" w:rsidR="002E77D0" w:rsidRPr="00E44F2C" w:rsidRDefault="002E77D0" w:rsidP="003B109F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32F73" w14:textId="4BDC124B" w:rsidR="002E77D0" w:rsidRPr="00E44F2C" w:rsidRDefault="00DE292E" w:rsidP="004544E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6BE66D9" w14:textId="51228380" w:rsidR="002E77D0" w:rsidRPr="00E44F2C" w:rsidRDefault="007E2C08" w:rsidP="004544E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6EFFAF15" w14:textId="417C646E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B1060DC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0E6086AE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712E332F" w14:textId="281B81E0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839C02A" w14:textId="3B2E6BA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C2A13B8" w14:textId="7BF938C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E182BD6" w14:textId="7DC8D1EB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B5022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089E014C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09140290" w14:textId="30A46507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2F220" w14:textId="66168EE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25A261" w14:textId="60349FFC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68635BEB" w14:textId="2AD35BF3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E663B79" w14:textId="51E677F3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6304889E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5DD7A7C9" w14:textId="3FF9F263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4D89AC" w14:textId="7EE4D6F5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96ADAA" w14:textId="2304401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4E429A2B" w14:textId="7D86A5E1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50D2D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3E575F59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51345591" w14:textId="38F1B7AB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374C4" w14:textId="3ADC3010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97B44A9" w14:textId="03414A7C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7D9FCC00" w14:textId="5905B087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AF2A098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19078BA3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269030D1" w14:textId="5184AA5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4F5482" w14:textId="2C17676C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F82C7BB" w14:textId="751AF6A2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539E8526" w14:textId="29AE51BF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2D321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1BBA50D0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1F561325" w14:textId="55BAFB67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94097" w14:textId="49782A0C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522088" w14:textId="1418911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283D6EE2" w14:textId="4BB6D40D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E70E495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2BFE0677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1D73BD27" w14:textId="4B4AD10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1133702" w14:textId="18E75BCD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76D8531" w14:textId="2674ADF9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B6B1974" w14:textId="220225B6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AD047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3E952CCD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3C84F805" w14:textId="7BE49BCC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B9D46" w14:textId="57E743E3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F1DDF9" w14:textId="5F157CE2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38B0DD1B" w14:textId="3CDD7ED6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7EFC2BB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240E6623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3B7D9CC5" w14:textId="57711D43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57B0465" w14:textId="7EB97879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ADC67EC" w14:textId="6542EC8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A35BCBA" w14:textId="490E0B82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620A1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402EB899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5BCFB6FC" w14:textId="5B6CA5F0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BB7A4" w14:textId="3239D3AD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57A85E" w14:textId="72E044AB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62E2F3DA" w14:textId="75E2E2B4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A688612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36EC18F6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7AE8AAEE" w14:textId="1A86669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FC6664D" w14:textId="2C4FB23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F3B60B9" w14:textId="5378739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79E9265" w14:textId="0F7E66D3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798DA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121FA74F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784BD213" w14:textId="63623972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710FA" w14:textId="44EBE056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201B50" w14:textId="327019D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6E9EE44F" w14:textId="16C492B9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A91C6D5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3585A2A9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0918EC0D" w14:textId="62BDF998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247143" w14:textId="0E7A5E16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D19E1B5" w14:textId="07782D57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4F4AE17" w14:textId="287010B0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9022F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79857374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53F4BFB1" w14:textId="0FAB13B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AC89B" w14:textId="2743FDB7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3D81B3" w14:textId="0A69E3E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546481AE" w14:textId="68A5763C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2AD2695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47ADE0FE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4D73E0DD" w14:textId="749D5953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1866F33" w14:textId="4B15856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64ED77" w14:textId="13AAAD09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33F6C479" w14:textId="15BD0119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E0240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7E392B03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46871241" w14:textId="72340327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42A38" w14:textId="3B5D791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B5BD34" w14:textId="258891A0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7E2C08" w:rsidRPr="00E44F2C" w14:paraId="711A8B10" w14:textId="0D2852D4" w:rsidTr="007E2C08">
        <w:trPr>
          <w:trHeight w:val="62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E163224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648E70B5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31B51DFA" w14:textId="4786C3AB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FORMDROPDOWN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4BC761" w14:textId="52C1A046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2"/>
                <w:szCs w:val="12"/>
              </w:rPr>
            </w:pPr>
            <w:r w:rsidRPr="00E44F2C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E44F2C">
              <w:rPr>
                <w:rFonts w:ascii="Verdana" w:hAnsi="Verdana"/>
                <w:sz w:val="12"/>
                <w:szCs w:val="12"/>
              </w:rPr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E44F2C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22C999F" w14:textId="692E8401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40E4A3F" w14:textId="388B0DC1" w:rsidR="007E2C08" w:rsidRPr="00E44F2C" w:rsidRDefault="007E2C08" w:rsidP="007E2C08">
            <w:pPr>
              <w:spacing w:after="0" w:line="240" w:lineRule="auto"/>
              <w:ind w:left="-57" w:right="-57"/>
              <w:jc w:val="both"/>
              <w:rPr>
                <w:rFonts w:ascii="Verdana" w:hAnsi="Verdana"/>
                <w:sz w:val="15"/>
                <w:szCs w:val="15"/>
              </w:rPr>
            </w:pPr>
            <w:r w:rsidRPr="00E44F2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2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44F2C">
              <w:rPr>
                <w:rFonts w:ascii="Verdana" w:hAnsi="Verdana"/>
                <w:sz w:val="15"/>
                <w:szCs w:val="15"/>
              </w:rPr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t> </w:t>
            </w:r>
            <w:r w:rsidRPr="00E44F2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654E9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  <w:p w14:paraId="17643CCC" w14:textId="77777777" w:rsidR="007E2C08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/</w:t>
            </w:r>
          </w:p>
          <w:p w14:paraId="3F26BAA3" w14:textId="7B7D22E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2CD4B" w14:textId="1D578794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5"/>
                <w:szCs w:val="15"/>
              </w:rPr>
            </w:pPr>
            <w:r w:rsidRPr="00F417F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417F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F417F2">
              <w:rPr>
                <w:rFonts w:ascii="Verdana" w:hAnsi="Verdana"/>
                <w:sz w:val="15"/>
                <w:szCs w:val="15"/>
              </w:rPr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F417F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FE47CF" w14:textId="64266F36" w:rsidR="007E2C08" w:rsidRPr="00E44F2C" w:rsidRDefault="007E2C08" w:rsidP="007E2C08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nstitü Ortak Ders Havuzu"/>
                    <w:listEntry w:val="Bilim Dalı Ders Havuzu"/>
                    <w:listEntry w:val="Diğer Bilim Dalı Dersi"/>
                    <w:listEntry w:val="Bil.Araş.Yön. ve Etik İçerikli Ders"/>
                    <w:listEntry w:val="Seminer Dersi"/>
                  </w:ddList>
                </w:ffData>
              </w:fldCha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instrText xml:space="preserve"> FORMDROPDOWN </w:instrText>
            </w:r>
            <w:r w:rsidRPr="00603D42">
              <w:rPr>
                <w:rFonts w:ascii="Verdana" w:hAnsi="Verdana"/>
                <w:b/>
                <w:sz w:val="14"/>
                <w:szCs w:val="14"/>
              </w:rPr>
            </w:r>
            <w:r w:rsidRPr="00603D4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</w:tbl>
    <w:p w14:paraId="37B1D267" w14:textId="77777777" w:rsidR="002432B9" w:rsidRDefault="002432B9" w:rsidP="002432B9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Verdana" w:hAnsi="Verdana" w:cs="Verdana"/>
          <w:b/>
          <w:i/>
          <w:iCs/>
          <w:color w:val="000000"/>
          <w:sz w:val="16"/>
          <w:szCs w:val="16"/>
          <w:lang w:eastAsia="tr-TR"/>
        </w:rPr>
      </w:pPr>
    </w:p>
    <w:p w14:paraId="3BE19BF3" w14:textId="77777777" w:rsidR="00F36E33" w:rsidRPr="00300C0B" w:rsidRDefault="00F36E33" w:rsidP="009B1FB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/>
          <w:color w:val="000000"/>
          <w:sz w:val="18"/>
          <w:szCs w:val="18"/>
          <w:lang w:eastAsia="tr-TR"/>
        </w:rPr>
      </w:pPr>
      <w:r w:rsidRPr="00300C0B">
        <w:rPr>
          <w:rFonts w:ascii="Verdana" w:hAnsi="Verdana" w:cs="Verdana"/>
          <w:b/>
          <w:color w:val="000000"/>
          <w:sz w:val="18"/>
          <w:szCs w:val="18"/>
          <w:lang w:eastAsia="tr-TR"/>
        </w:rPr>
        <w:t>Ek:</w:t>
      </w:r>
    </w:p>
    <w:p w14:paraId="59288DA5" w14:textId="77777777" w:rsidR="00F36E33" w:rsidRPr="00300C0B" w:rsidRDefault="00F36E33" w:rsidP="009B1FB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color w:val="000000"/>
          <w:sz w:val="18"/>
          <w:szCs w:val="18"/>
          <w:lang w:eastAsia="tr-TR"/>
        </w:rPr>
      </w:pPr>
      <w:r w:rsidRPr="00300C0B">
        <w:rPr>
          <w:rFonts w:ascii="Verdana" w:hAnsi="Verdana" w:cs="Verdana"/>
          <w:b/>
          <w:color w:val="000000"/>
          <w:sz w:val="18"/>
          <w:szCs w:val="18"/>
          <w:lang w:eastAsia="tr-TR"/>
        </w:rPr>
        <w:t>1-</w:t>
      </w:r>
      <w:r w:rsidRPr="00300C0B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="00451052" w:rsidRPr="00300C0B">
        <w:rPr>
          <w:rFonts w:ascii="Verdana" w:hAnsi="Verdana" w:cs="Verdana"/>
          <w:color w:val="000000"/>
          <w:sz w:val="18"/>
          <w:szCs w:val="18"/>
          <w:lang w:eastAsia="tr-TR"/>
        </w:rPr>
        <w:t>Transkr</w:t>
      </w:r>
      <w:r w:rsidR="007D32C9" w:rsidRPr="00300C0B">
        <w:rPr>
          <w:rFonts w:ascii="Verdana" w:hAnsi="Verdana" w:cs="Verdana"/>
          <w:color w:val="000000"/>
          <w:sz w:val="18"/>
          <w:szCs w:val="18"/>
          <w:lang w:eastAsia="tr-TR"/>
        </w:rPr>
        <w:t>ipt</w:t>
      </w:r>
      <w:r w:rsidRPr="00300C0B">
        <w:rPr>
          <w:rFonts w:ascii="Verdana" w:hAnsi="Verdana" w:cs="Verdana"/>
          <w:color w:val="000000"/>
          <w:sz w:val="18"/>
          <w:szCs w:val="18"/>
          <w:lang w:eastAsia="tr-TR"/>
        </w:rPr>
        <w:t xml:space="preserve">  </w:t>
      </w:r>
    </w:p>
    <w:p w14:paraId="03CEE104" w14:textId="77777777" w:rsidR="00591434" w:rsidRPr="004C2F97" w:rsidRDefault="00F36E33" w:rsidP="009B1FB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i/>
          <w:iCs/>
          <w:color w:val="000000"/>
          <w:sz w:val="17"/>
          <w:szCs w:val="17"/>
          <w:lang w:eastAsia="tr-TR"/>
        </w:rPr>
      </w:pPr>
      <w:r w:rsidRPr="00300C0B">
        <w:rPr>
          <w:rFonts w:ascii="Verdana" w:hAnsi="Verdana" w:cs="Verdana"/>
          <w:b/>
          <w:color w:val="000000"/>
          <w:sz w:val="18"/>
          <w:szCs w:val="18"/>
          <w:lang w:eastAsia="tr-TR"/>
        </w:rPr>
        <w:t>2-</w:t>
      </w:r>
      <w:r w:rsidRPr="00300C0B">
        <w:rPr>
          <w:rFonts w:ascii="Verdana" w:hAnsi="Verdana" w:cs="Verdana"/>
          <w:color w:val="000000"/>
          <w:sz w:val="18"/>
          <w:szCs w:val="18"/>
          <w:lang w:eastAsia="tr-TR"/>
        </w:rPr>
        <w:t xml:space="preserve"> Ders İçerikleri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 xml:space="preserve">    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ab/>
      </w:r>
    </w:p>
    <w:sectPr w:rsidR="00591434" w:rsidRPr="004C2F97" w:rsidSect="00300C0B">
      <w:headerReference w:type="default" r:id="rId8"/>
      <w:footerReference w:type="even" r:id="rId9"/>
      <w:footerReference w:type="default" r:id="rId10"/>
      <w:pgSz w:w="11906" w:h="16838"/>
      <w:pgMar w:top="899" w:right="424" w:bottom="425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FC8B" w14:textId="77777777" w:rsidR="003977E9" w:rsidRDefault="003977E9">
      <w:r>
        <w:separator/>
      </w:r>
    </w:p>
  </w:endnote>
  <w:endnote w:type="continuationSeparator" w:id="0">
    <w:p w14:paraId="49084869" w14:textId="77777777" w:rsidR="003977E9" w:rsidRDefault="003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BC04" w14:textId="77777777" w:rsidR="00107587" w:rsidRDefault="00107587" w:rsidP="00FE1BBD">
    <w:pPr>
      <w:pStyle w:val="Altbilgi1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9738" w14:textId="77777777" w:rsidR="00107587" w:rsidRPr="00300C0B" w:rsidRDefault="00107587" w:rsidP="00E44F2C">
    <w:pPr>
      <w:pStyle w:val="ListeParagraf"/>
      <w:tabs>
        <w:tab w:val="left" w:pos="1052"/>
      </w:tabs>
      <w:ind w:left="-284" w:right="-2" w:firstLine="0"/>
      <w:rPr>
        <w:rFonts w:ascii="Verdana" w:hAnsi="Verdana"/>
        <w:i/>
        <w:sz w:val="15"/>
        <w:szCs w:val="15"/>
      </w:rPr>
    </w:pPr>
    <w:proofErr w:type="gramStart"/>
    <w:r w:rsidRPr="00300C0B">
      <w:rPr>
        <w:rFonts w:ascii="Verdana" w:hAnsi="Verdana"/>
        <w:b/>
        <w:bCs/>
        <w:i/>
        <w:sz w:val="15"/>
        <w:szCs w:val="15"/>
      </w:rPr>
      <w:t xml:space="preserve">SCÜ Lisansüstü Eğitim ve Öğretim Yönetmeliği Madde 19/9-10; </w:t>
    </w:r>
    <w:r w:rsidRPr="00300C0B">
      <w:rPr>
        <w:rFonts w:ascii="Verdana" w:hAnsi="Verdana"/>
        <w:i/>
        <w:sz w:val="15"/>
        <w:szCs w:val="15"/>
      </w:rPr>
      <w:t>Bir öğrencinin kayıtlı olduğu başka bir enstitü veya programdan almış olduğu lisansüstü derslerden yüksek lisans için en az 70, doktora için en az 75 notla başardığı dersler, ana bilim/ana sanat dalının önerisi ve EYK’nın onayı ile yüksek lisans ve doktora için geçerli derslerden</w:t>
    </w:r>
    <w:r w:rsidRPr="00300C0B">
      <w:rPr>
        <w:rFonts w:ascii="Verdana" w:hAnsi="Verdana"/>
        <w:i/>
        <w:spacing w:val="-5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sayılabilir.</w:t>
    </w:r>
    <w:proofErr w:type="gramEnd"/>
  </w:p>
  <w:p w14:paraId="701F283E" w14:textId="77777777" w:rsidR="00107587" w:rsidRPr="00300C0B" w:rsidRDefault="00107587" w:rsidP="00E44F2C">
    <w:pPr>
      <w:pStyle w:val="ListeParagraf"/>
      <w:tabs>
        <w:tab w:val="left" w:pos="1162"/>
      </w:tabs>
      <w:ind w:left="-284" w:right="-2" w:firstLine="0"/>
      <w:rPr>
        <w:rFonts w:ascii="Verdana" w:hAnsi="Verdana"/>
        <w:bCs/>
        <w:i/>
        <w:sz w:val="15"/>
        <w:szCs w:val="15"/>
      </w:rPr>
    </w:pPr>
    <w:r w:rsidRPr="00300C0B">
      <w:rPr>
        <w:rFonts w:ascii="Verdana" w:hAnsi="Verdana"/>
        <w:i/>
        <w:sz w:val="15"/>
        <w:szCs w:val="15"/>
      </w:rPr>
      <w:t>Önceden özel öğrenci olarak ders alanlar ilgili ana bilim/ana sanat dalının lisansüstü programına kayıt yaptırmaya hak kazandıklarında, öğrencinin başvurusu, ana bilim/ana sanat dalının önerisi ve EYK’nın kararı ile aldıkları derslerden muaf sayılabilirler. Bu derslerden muaf sayılabilmesi için öğrencinin ilgili dersleri, son iki yıl içerisinde</w:t>
    </w:r>
    <w:r w:rsidRPr="00300C0B">
      <w:rPr>
        <w:rFonts w:ascii="Verdana" w:hAnsi="Verdana"/>
        <w:i/>
        <w:spacing w:val="-4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almış</w:t>
    </w:r>
    <w:r w:rsidRPr="00300C0B">
      <w:rPr>
        <w:rFonts w:ascii="Verdana" w:hAnsi="Verdana"/>
        <w:i/>
        <w:spacing w:val="-2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ve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başarmış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olması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gerekir.</w:t>
    </w:r>
    <w:r w:rsidRPr="00300C0B">
      <w:rPr>
        <w:rFonts w:ascii="Verdana" w:hAnsi="Verdana"/>
        <w:i/>
        <w:spacing w:val="-1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Başka</w:t>
    </w:r>
    <w:r w:rsidRPr="00300C0B">
      <w:rPr>
        <w:rFonts w:ascii="Verdana" w:hAnsi="Verdana"/>
        <w:i/>
        <w:spacing w:val="-4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üniversitelerden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özel</w:t>
    </w:r>
    <w:r w:rsidRPr="00300C0B">
      <w:rPr>
        <w:rFonts w:ascii="Verdana" w:hAnsi="Verdana"/>
        <w:i/>
        <w:spacing w:val="-2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öğrenci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statüsünde</w:t>
    </w:r>
    <w:r w:rsidRPr="00300C0B">
      <w:rPr>
        <w:rFonts w:ascii="Verdana" w:hAnsi="Verdana"/>
        <w:i/>
        <w:spacing w:val="-3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alınmış</w:t>
    </w:r>
    <w:r w:rsidRPr="00300C0B">
      <w:rPr>
        <w:rFonts w:ascii="Verdana" w:hAnsi="Verdana"/>
        <w:i/>
        <w:spacing w:val="-2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dersler</w:t>
    </w:r>
    <w:r w:rsidRPr="00300C0B">
      <w:rPr>
        <w:rFonts w:ascii="Verdana" w:hAnsi="Verdana"/>
        <w:i/>
        <w:spacing w:val="4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için</w:t>
    </w:r>
    <w:r w:rsidRPr="00300C0B">
      <w:rPr>
        <w:rFonts w:ascii="Verdana" w:hAnsi="Verdana"/>
        <w:i/>
        <w:spacing w:val="-1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de</w:t>
    </w:r>
    <w:r w:rsidRPr="00300C0B">
      <w:rPr>
        <w:rFonts w:ascii="Verdana" w:hAnsi="Verdana"/>
        <w:i/>
        <w:spacing w:val="-4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aynı hükümler</w:t>
    </w:r>
    <w:r w:rsidRPr="00300C0B">
      <w:rPr>
        <w:rFonts w:ascii="Verdana" w:hAnsi="Verdana"/>
        <w:i/>
        <w:spacing w:val="-1"/>
        <w:sz w:val="15"/>
        <w:szCs w:val="15"/>
      </w:rPr>
      <w:t xml:space="preserve"> </w:t>
    </w:r>
    <w:r w:rsidRPr="00300C0B">
      <w:rPr>
        <w:rFonts w:ascii="Verdana" w:hAnsi="Verdana"/>
        <w:i/>
        <w:sz w:val="15"/>
        <w:szCs w:val="15"/>
      </w:rPr>
      <w:t>uygulanır.</w:t>
    </w:r>
    <w:r w:rsidRPr="00300C0B">
      <w:rPr>
        <w:rFonts w:ascii="Verdana" w:hAnsi="Verdana"/>
        <w:bCs/>
        <w:i/>
        <w:sz w:val="15"/>
        <w:szCs w:val="15"/>
      </w:rPr>
      <w:t xml:space="preserve"> </w:t>
    </w:r>
  </w:p>
  <w:p w14:paraId="7657B7C0" w14:textId="4CD7B978" w:rsidR="00107587" w:rsidRPr="006E7CDC" w:rsidRDefault="00B17331" w:rsidP="00B17331">
    <w:pPr>
      <w:pStyle w:val="ListeParagraf"/>
      <w:tabs>
        <w:tab w:val="left" w:pos="1162"/>
      </w:tabs>
      <w:ind w:right="225" w:firstLine="0"/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4"/>
        <w:szCs w:val="14"/>
      </w:rPr>
      <w:t xml:space="preserve">   </w:t>
    </w:r>
    <w:r w:rsidR="00107587" w:rsidRPr="006E7CDC">
      <w:rPr>
        <w:rFonts w:ascii="Verdana" w:hAnsi="Verdana"/>
        <w:b/>
        <w:bCs/>
        <w:i/>
        <w:sz w:val="16"/>
        <w:szCs w:val="16"/>
      </w:rPr>
      <w:t>EBE-A2.1</w:t>
    </w:r>
  </w:p>
  <w:p w14:paraId="0AF2FDEC" w14:textId="27040B98" w:rsidR="006F468E" w:rsidRDefault="006F468E" w:rsidP="00B17331">
    <w:pPr>
      <w:pStyle w:val="ListeParagraf"/>
      <w:tabs>
        <w:tab w:val="left" w:pos="1162"/>
      </w:tabs>
      <w:ind w:right="225" w:firstLine="0"/>
      <w:jc w:val="right"/>
      <w:rPr>
        <w:rFonts w:ascii="Verdana" w:hAnsi="Verdana"/>
        <w:b/>
        <w:bCs/>
        <w:i/>
        <w:sz w:val="14"/>
        <w:szCs w:val="14"/>
      </w:rPr>
    </w:pPr>
  </w:p>
  <w:p w14:paraId="613D9D49" w14:textId="7605D88B" w:rsidR="006F468E" w:rsidRPr="00300C0B" w:rsidRDefault="00DA3673" w:rsidP="00300C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9" w:color="auto"/>
        <w:between w:val="single" w:sz="4" w:space="1" w:color="auto"/>
        <w:bar w:val="single" w:sz="4" w:color="auto"/>
      </w:pBdr>
      <w:ind w:right="424"/>
      <w:jc w:val="center"/>
      <w:rPr>
        <w:rFonts w:ascii="Verdana" w:hAnsi="Verdana"/>
        <w:b/>
        <w:i/>
        <w:sz w:val="14"/>
        <w:szCs w:val="14"/>
      </w:rPr>
    </w:pPr>
    <w:r w:rsidRPr="00300C0B">
      <w:rPr>
        <w:rFonts w:ascii="Verdana" w:hAnsi="Verdana"/>
        <w:b/>
        <w:bCs/>
        <w:i/>
        <w:sz w:val="14"/>
        <w:szCs w:val="14"/>
      </w:rPr>
      <w:t>Geçerli Ders Saydırma</w:t>
    </w:r>
    <w:r w:rsidR="006F468E" w:rsidRPr="00300C0B">
      <w:rPr>
        <w:rFonts w:ascii="Verdana" w:hAnsi="Verdana"/>
        <w:b/>
        <w:bCs/>
        <w:i/>
        <w:sz w:val="14"/>
        <w:szCs w:val="14"/>
      </w:rPr>
      <w:t xml:space="preserve"> talebi Ana Bilim Dalı Kurulu tarafından değerlendiriler</w:t>
    </w:r>
    <w:r w:rsidR="00300C0B" w:rsidRPr="00300C0B">
      <w:rPr>
        <w:rFonts w:ascii="Verdana" w:hAnsi="Verdana"/>
        <w:b/>
        <w:bCs/>
        <w:i/>
        <w:sz w:val="14"/>
        <w:szCs w:val="14"/>
      </w:rPr>
      <w:t>ek, ilgili Kurul Kararı Enstitü Müdürlüğü</w:t>
    </w:r>
    <w:r w:rsidR="006F468E" w:rsidRPr="00300C0B">
      <w:rPr>
        <w:rFonts w:ascii="Verdana" w:hAnsi="Verdana"/>
        <w:b/>
        <w:bCs/>
        <w:i/>
        <w:sz w:val="14"/>
        <w:szCs w:val="14"/>
      </w:rPr>
      <w:t>ne</w:t>
    </w:r>
    <w:r w:rsidR="00300C0B" w:rsidRPr="00300C0B">
      <w:rPr>
        <w:rFonts w:ascii="Verdana" w:hAnsi="Verdana"/>
        <w:b/>
        <w:bCs/>
        <w:i/>
        <w:sz w:val="14"/>
        <w:szCs w:val="14"/>
      </w:rPr>
      <w:t xml:space="preserve"> </w:t>
    </w:r>
    <w:r w:rsidR="00300C0B">
      <w:rPr>
        <w:rFonts w:ascii="Verdana" w:hAnsi="Verdana"/>
        <w:b/>
        <w:bCs/>
        <w:i/>
        <w:sz w:val="14"/>
        <w:szCs w:val="14"/>
      </w:rPr>
      <w:t>b</w:t>
    </w:r>
    <w:r w:rsidR="006F468E" w:rsidRPr="00300C0B">
      <w:rPr>
        <w:rFonts w:ascii="Verdana" w:hAnsi="Verdana"/>
        <w:b/>
        <w:bCs/>
        <w:i/>
        <w:sz w:val="14"/>
        <w:szCs w:val="14"/>
      </w:rPr>
      <w:t>ildirilmelidir.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32AC" w14:textId="77777777" w:rsidR="003977E9" w:rsidRDefault="003977E9">
      <w:r>
        <w:separator/>
      </w:r>
    </w:p>
  </w:footnote>
  <w:footnote w:type="continuationSeparator" w:id="0">
    <w:p w14:paraId="2BC3F3CB" w14:textId="77777777" w:rsidR="003977E9" w:rsidRDefault="0039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107587" w:rsidRPr="001D453F" w14:paraId="62331A49" w14:textId="77777777" w:rsidTr="00107587">
      <w:trPr>
        <w:trHeight w:val="860"/>
        <w:jc w:val="center"/>
      </w:trPr>
      <w:tc>
        <w:tcPr>
          <w:tcW w:w="1386" w:type="dxa"/>
          <w:vAlign w:val="center"/>
        </w:tcPr>
        <w:p w14:paraId="6B0ADBB5" w14:textId="77777777" w:rsidR="00107587" w:rsidRPr="00160CA9" w:rsidRDefault="00107587" w:rsidP="006E19B7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  <w:lang w:eastAsia="tr-TR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  <w:lang w:eastAsia="tr-TR"/>
            </w:rPr>
            <w:drawing>
              <wp:inline distT="0" distB="0" distL="0" distR="0" wp14:anchorId="74CC29FF" wp14:editId="57740BCE">
                <wp:extent cx="736616" cy="684000"/>
                <wp:effectExtent l="0" t="0" r="6350" b="190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1A9BA478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600150DB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2D87C36B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4C609BE3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31494043" w14:textId="1ECD2971" w:rsidR="00107587" w:rsidRPr="00160CA9" w:rsidRDefault="00966FD1" w:rsidP="006E19B7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 w:cstheme="minorBidi"/>
              <w:noProof/>
              <w:sz w:val="24"/>
              <w:szCs w:val="24"/>
              <w:lang w:eastAsia="tr-TR"/>
            </w:rPr>
            <w:drawing>
              <wp:inline distT="0" distB="0" distL="0" distR="0" wp14:anchorId="3FBB8A86" wp14:editId="18BE128B">
                <wp:extent cx="738000" cy="734568"/>
                <wp:effectExtent l="0" t="0" r="5080" b="889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ltülmüş-sayda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7587" w:rsidRPr="001D453F" w14:paraId="39B5516D" w14:textId="77777777" w:rsidTr="00107587">
      <w:trPr>
        <w:trHeight w:val="211"/>
        <w:jc w:val="center"/>
      </w:trPr>
      <w:tc>
        <w:tcPr>
          <w:tcW w:w="9670" w:type="dxa"/>
          <w:gridSpan w:val="3"/>
        </w:tcPr>
        <w:p w14:paraId="5D845B74" w14:textId="77F02937" w:rsidR="00107587" w:rsidRPr="00C87749" w:rsidRDefault="00107587" w:rsidP="00C8774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LİSANSÜSTÜ </w:t>
          </w:r>
          <w:r w:rsidR="003F0184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GEÇERLİ </w:t>
          </w:r>
          <w:r w:rsidRPr="004614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DERS SAYDIRMA </w:t>
          </w:r>
          <w:r w:rsidR="00C87749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</w:tc>
    </w:tr>
    <w:tr w:rsidR="006F468E" w:rsidRPr="001D453F" w14:paraId="424A75FF" w14:textId="77777777" w:rsidTr="00107587">
      <w:trPr>
        <w:trHeight w:val="211"/>
        <w:jc w:val="center"/>
      </w:trPr>
      <w:tc>
        <w:tcPr>
          <w:tcW w:w="9670" w:type="dxa"/>
          <w:gridSpan w:val="3"/>
        </w:tcPr>
        <w:p w14:paraId="61921F1A" w14:textId="77777777" w:rsidR="006F468E" w:rsidRDefault="006F468E" w:rsidP="00C8774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  <w:p w14:paraId="4EC6F8FA" w14:textId="2106F941" w:rsidR="006F468E" w:rsidRDefault="006F468E" w:rsidP="006F468E">
          <w:pPr>
            <w:spacing w:after="0" w:line="240" w:lineRule="auto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14:paraId="7C0185BB" w14:textId="77777777" w:rsidR="00107587" w:rsidRPr="00007AFF" w:rsidRDefault="00107587" w:rsidP="00FE1BBD">
    <w:pPr>
      <w:pStyle w:val="stbilgi1"/>
      <w:spacing w:after="0" w:line="240" w:lineRule="auto"/>
      <w:ind w:left="-70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84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E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45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2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05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2A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6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8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61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91EE1"/>
    <w:multiLevelType w:val="hybridMultilevel"/>
    <w:tmpl w:val="B4AA5606"/>
    <w:lvl w:ilvl="0" w:tplc="8A6E1362">
      <w:start w:val="2"/>
      <w:numFmt w:val="decimal"/>
      <w:lvlText w:val="(%1)"/>
      <w:lvlJc w:val="left"/>
      <w:pPr>
        <w:ind w:left="226" w:hanging="2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E034D2B0">
      <w:numFmt w:val="bullet"/>
      <w:lvlText w:val="•"/>
      <w:lvlJc w:val="left"/>
      <w:pPr>
        <w:ind w:left="1100" w:hanging="259"/>
      </w:pPr>
      <w:rPr>
        <w:rFonts w:hint="default"/>
        <w:lang w:val="tr-TR" w:eastAsia="tr-TR" w:bidi="tr-TR"/>
      </w:rPr>
    </w:lvl>
    <w:lvl w:ilvl="2" w:tplc="341C7764">
      <w:numFmt w:val="bullet"/>
      <w:lvlText w:val="•"/>
      <w:lvlJc w:val="left"/>
      <w:pPr>
        <w:ind w:left="1981" w:hanging="259"/>
      </w:pPr>
      <w:rPr>
        <w:rFonts w:hint="default"/>
        <w:lang w:val="tr-TR" w:eastAsia="tr-TR" w:bidi="tr-TR"/>
      </w:rPr>
    </w:lvl>
    <w:lvl w:ilvl="3" w:tplc="B6DCC44C">
      <w:numFmt w:val="bullet"/>
      <w:lvlText w:val="•"/>
      <w:lvlJc w:val="left"/>
      <w:pPr>
        <w:ind w:left="2861" w:hanging="259"/>
      </w:pPr>
      <w:rPr>
        <w:rFonts w:hint="default"/>
        <w:lang w:val="tr-TR" w:eastAsia="tr-TR" w:bidi="tr-TR"/>
      </w:rPr>
    </w:lvl>
    <w:lvl w:ilvl="4" w:tplc="095693F0">
      <w:numFmt w:val="bullet"/>
      <w:lvlText w:val="•"/>
      <w:lvlJc w:val="left"/>
      <w:pPr>
        <w:ind w:left="3742" w:hanging="259"/>
      </w:pPr>
      <w:rPr>
        <w:rFonts w:hint="default"/>
        <w:lang w:val="tr-TR" w:eastAsia="tr-TR" w:bidi="tr-TR"/>
      </w:rPr>
    </w:lvl>
    <w:lvl w:ilvl="5" w:tplc="D6540B10">
      <w:numFmt w:val="bullet"/>
      <w:lvlText w:val="•"/>
      <w:lvlJc w:val="left"/>
      <w:pPr>
        <w:ind w:left="4623" w:hanging="259"/>
      </w:pPr>
      <w:rPr>
        <w:rFonts w:hint="default"/>
        <w:lang w:val="tr-TR" w:eastAsia="tr-TR" w:bidi="tr-TR"/>
      </w:rPr>
    </w:lvl>
    <w:lvl w:ilvl="6" w:tplc="DECCEAAA">
      <w:numFmt w:val="bullet"/>
      <w:lvlText w:val="•"/>
      <w:lvlJc w:val="left"/>
      <w:pPr>
        <w:ind w:left="5503" w:hanging="259"/>
      </w:pPr>
      <w:rPr>
        <w:rFonts w:hint="default"/>
        <w:lang w:val="tr-TR" w:eastAsia="tr-TR" w:bidi="tr-TR"/>
      </w:rPr>
    </w:lvl>
    <w:lvl w:ilvl="7" w:tplc="094E5E86">
      <w:numFmt w:val="bullet"/>
      <w:lvlText w:val="•"/>
      <w:lvlJc w:val="left"/>
      <w:pPr>
        <w:ind w:left="6384" w:hanging="259"/>
      </w:pPr>
      <w:rPr>
        <w:rFonts w:hint="default"/>
        <w:lang w:val="tr-TR" w:eastAsia="tr-TR" w:bidi="tr-TR"/>
      </w:rPr>
    </w:lvl>
    <w:lvl w:ilvl="8" w:tplc="8F5663F6">
      <w:numFmt w:val="bullet"/>
      <w:lvlText w:val="•"/>
      <w:lvlJc w:val="left"/>
      <w:pPr>
        <w:ind w:left="7265" w:hanging="259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pinCr9NoV932QDIQnJizmGiMum5KkE5ufep+zYvnVKmOVtfbhpPqh//8IMOGawCLgwZDyp2048X/7IRN6gBSw==" w:salt="/351YLnbAjidn8MJvJB5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05B"/>
    <w:rsid w:val="00007AFF"/>
    <w:rsid w:val="000102B5"/>
    <w:rsid w:val="000115AB"/>
    <w:rsid w:val="00012724"/>
    <w:rsid w:val="00036AFD"/>
    <w:rsid w:val="00042827"/>
    <w:rsid w:val="0005449F"/>
    <w:rsid w:val="00061F4B"/>
    <w:rsid w:val="00076E32"/>
    <w:rsid w:val="00083616"/>
    <w:rsid w:val="0008499E"/>
    <w:rsid w:val="000C5907"/>
    <w:rsid w:val="0010209A"/>
    <w:rsid w:val="00107587"/>
    <w:rsid w:val="001137CE"/>
    <w:rsid w:val="0012136E"/>
    <w:rsid w:val="001409A7"/>
    <w:rsid w:val="00140E57"/>
    <w:rsid w:val="001428B4"/>
    <w:rsid w:val="001543C2"/>
    <w:rsid w:val="0015588D"/>
    <w:rsid w:val="0016195A"/>
    <w:rsid w:val="0016387A"/>
    <w:rsid w:val="001675C1"/>
    <w:rsid w:val="00167F05"/>
    <w:rsid w:val="00182020"/>
    <w:rsid w:val="00187D5C"/>
    <w:rsid w:val="001A131B"/>
    <w:rsid w:val="001B39BC"/>
    <w:rsid w:val="001C18A6"/>
    <w:rsid w:val="001C1F28"/>
    <w:rsid w:val="001D40D1"/>
    <w:rsid w:val="001E2F50"/>
    <w:rsid w:val="001E4872"/>
    <w:rsid w:val="001F0632"/>
    <w:rsid w:val="001F3A2D"/>
    <w:rsid w:val="00204514"/>
    <w:rsid w:val="0020548A"/>
    <w:rsid w:val="00207231"/>
    <w:rsid w:val="0021689C"/>
    <w:rsid w:val="00216EE2"/>
    <w:rsid w:val="00225CF9"/>
    <w:rsid w:val="00235124"/>
    <w:rsid w:val="002432B9"/>
    <w:rsid w:val="00257AAA"/>
    <w:rsid w:val="00275312"/>
    <w:rsid w:val="002761B8"/>
    <w:rsid w:val="002775DC"/>
    <w:rsid w:val="00277B4D"/>
    <w:rsid w:val="002B3BDB"/>
    <w:rsid w:val="002B6E83"/>
    <w:rsid w:val="002C62B7"/>
    <w:rsid w:val="002C756E"/>
    <w:rsid w:val="002E64A3"/>
    <w:rsid w:val="002E77D0"/>
    <w:rsid w:val="00300C0B"/>
    <w:rsid w:val="003039CD"/>
    <w:rsid w:val="0030730E"/>
    <w:rsid w:val="003173E2"/>
    <w:rsid w:val="00330013"/>
    <w:rsid w:val="00331E01"/>
    <w:rsid w:val="0033299C"/>
    <w:rsid w:val="003368ED"/>
    <w:rsid w:val="00336FBB"/>
    <w:rsid w:val="00337B9F"/>
    <w:rsid w:val="0034397A"/>
    <w:rsid w:val="00367070"/>
    <w:rsid w:val="00373C7E"/>
    <w:rsid w:val="00373D97"/>
    <w:rsid w:val="00376586"/>
    <w:rsid w:val="003977E9"/>
    <w:rsid w:val="003A5A96"/>
    <w:rsid w:val="003B109F"/>
    <w:rsid w:val="003B77A1"/>
    <w:rsid w:val="003C23C2"/>
    <w:rsid w:val="003E03D7"/>
    <w:rsid w:val="003E6B49"/>
    <w:rsid w:val="003F0184"/>
    <w:rsid w:val="003F6810"/>
    <w:rsid w:val="00417C08"/>
    <w:rsid w:val="00424B75"/>
    <w:rsid w:val="00425F88"/>
    <w:rsid w:val="00426CFA"/>
    <w:rsid w:val="00427522"/>
    <w:rsid w:val="004300E8"/>
    <w:rsid w:val="00437FAF"/>
    <w:rsid w:val="00445F01"/>
    <w:rsid w:val="00447192"/>
    <w:rsid w:val="00451052"/>
    <w:rsid w:val="00452ABA"/>
    <w:rsid w:val="004544E3"/>
    <w:rsid w:val="00454A72"/>
    <w:rsid w:val="00454C47"/>
    <w:rsid w:val="00460340"/>
    <w:rsid w:val="0046145F"/>
    <w:rsid w:val="00470B83"/>
    <w:rsid w:val="00496235"/>
    <w:rsid w:val="004C172E"/>
    <w:rsid w:val="004C2F97"/>
    <w:rsid w:val="004C4120"/>
    <w:rsid w:val="004E1D36"/>
    <w:rsid w:val="004E316A"/>
    <w:rsid w:val="004F6BC4"/>
    <w:rsid w:val="00510AA1"/>
    <w:rsid w:val="00526D2D"/>
    <w:rsid w:val="00526DAD"/>
    <w:rsid w:val="00541056"/>
    <w:rsid w:val="00550973"/>
    <w:rsid w:val="00552AA0"/>
    <w:rsid w:val="00552C1A"/>
    <w:rsid w:val="005615C1"/>
    <w:rsid w:val="00567CE7"/>
    <w:rsid w:val="00570D21"/>
    <w:rsid w:val="00581030"/>
    <w:rsid w:val="00587EE9"/>
    <w:rsid w:val="00591434"/>
    <w:rsid w:val="00591BE8"/>
    <w:rsid w:val="005A562D"/>
    <w:rsid w:val="005A6B29"/>
    <w:rsid w:val="005B6BDB"/>
    <w:rsid w:val="005C5001"/>
    <w:rsid w:val="005C54A0"/>
    <w:rsid w:val="005C7D98"/>
    <w:rsid w:val="005E63B0"/>
    <w:rsid w:val="005F298F"/>
    <w:rsid w:val="005F4946"/>
    <w:rsid w:val="005F5229"/>
    <w:rsid w:val="005F7CD3"/>
    <w:rsid w:val="006211FD"/>
    <w:rsid w:val="00623AB4"/>
    <w:rsid w:val="00632797"/>
    <w:rsid w:val="00633E7F"/>
    <w:rsid w:val="00652543"/>
    <w:rsid w:val="00652EC8"/>
    <w:rsid w:val="006868B8"/>
    <w:rsid w:val="00686F4E"/>
    <w:rsid w:val="006921A3"/>
    <w:rsid w:val="006922F1"/>
    <w:rsid w:val="00696776"/>
    <w:rsid w:val="006A43DE"/>
    <w:rsid w:val="006B6ABD"/>
    <w:rsid w:val="006D3E6E"/>
    <w:rsid w:val="006E19B7"/>
    <w:rsid w:val="006E4772"/>
    <w:rsid w:val="006E7CDC"/>
    <w:rsid w:val="006F2575"/>
    <w:rsid w:val="006F3BB1"/>
    <w:rsid w:val="006F468E"/>
    <w:rsid w:val="006F6CF8"/>
    <w:rsid w:val="00702F13"/>
    <w:rsid w:val="007079BC"/>
    <w:rsid w:val="00711E0A"/>
    <w:rsid w:val="00722AED"/>
    <w:rsid w:val="00726EA2"/>
    <w:rsid w:val="00743B31"/>
    <w:rsid w:val="0075660B"/>
    <w:rsid w:val="007734E0"/>
    <w:rsid w:val="00790715"/>
    <w:rsid w:val="00791233"/>
    <w:rsid w:val="007A7B02"/>
    <w:rsid w:val="007B3870"/>
    <w:rsid w:val="007C2083"/>
    <w:rsid w:val="007D32C9"/>
    <w:rsid w:val="007E2C08"/>
    <w:rsid w:val="007F5990"/>
    <w:rsid w:val="00805FE0"/>
    <w:rsid w:val="00807789"/>
    <w:rsid w:val="00820E38"/>
    <w:rsid w:val="008268A8"/>
    <w:rsid w:val="00830EE1"/>
    <w:rsid w:val="00831218"/>
    <w:rsid w:val="0084766C"/>
    <w:rsid w:val="00860DD1"/>
    <w:rsid w:val="00862546"/>
    <w:rsid w:val="00874068"/>
    <w:rsid w:val="008768D0"/>
    <w:rsid w:val="008A2E39"/>
    <w:rsid w:val="008A603F"/>
    <w:rsid w:val="008C25D4"/>
    <w:rsid w:val="008D3AA6"/>
    <w:rsid w:val="008F00FA"/>
    <w:rsid w:val="008F1DD9"/>
    <w:rsid w:val="008F551D"/>
    <w:rsid w:val="0090099D"/>
    <w:rsid w:val="0090362B"/>
    <w:rsid w:val="00904BA3"/>
    <w:rsid w:val="00961990"/>
    <w:rsid w:val="00965C05"/>
    <w:rsid w:val="00966FD1"/>
    <w:rsid w:val="009838DE"/>
    <w:rsid w:val="009840E4"/>
    <w:rsid w:val="00994884"/>
    <w:rsid w:val="009A02A9"/>
    <w:rsid w:val="009A3135"/>
    <w:rsid w:val="009A55CD"/>
    <w:rsid w:val="009A75DE"/>
    <w:rsid w:val="009B1FB0"/>
    <w:rsid w:val="009B57D3"/>
    <w:rsid w:val="009C1F38"/>
    <w:rsid w:val="009C2AEB"/>
    <w:rsid w:val="009C7554"/>
    <w:rsid w:val="009D3886"/>
    <w:rsid w:val="009D47FF"/>
    <w:rsid w:val="009D7DA4"/>
    <w:rsid w:val="009E11F5"/>
    <w:rsid w:val="009E5032"/>
    <w:rsid w:val="00A17B0E"/>
    <w:rsid w:val="00A24F9D"/>
    <w:rsid w:val="00A2688D"/>
    <w:rsid w:val="00A52E52"/>
    <w:rsid w:val="00A72BBF"/>
    <w:rsid w:val="00A849BA"/>
    <w:rsid w:val="00A873CF"/>
    <w:rsid w:val="00AA4324"/>
    <w:rsid w:val="00AB57D6"/>
    <w:rsid w:val="00AC0AD3"/>
    <w:rsid w:val="00AC6791"/>
    <w:rsid w:val="00AD4728"/>
    <w:rsid w:val="00AF5704"/>
    <w:rsid w:val="00B01C0E"/>
    <w:rsid w:val="00B13BCA"/>
    <w:rsid w:val="00B1554E"/>
    <w:rsid w:val="00B17331"/>
    <w:rsid w:val="00B279C4"/>
    <w:rsid w:val="00B532C6"/>
    <w:rsid w:val="00B657B5"/>
    <w:rsid w:val="00B8752A"/>
    <w:rsid w:val="00B9318D"/>
    <w:rsid w:val="00BB5626"/>
    <w:rsid w:val="00BB7BAC"/>
    <w:rsid w:val="00BC2B54"/>
    <w:rsid w:val="00BC31D8"/>
    <w:rsid w:val="00BC5BC4"/>
    <w:rsid w:val="00BE56D0"/>
    <w:rsid w:val="00C013C6"/>
    <w:rsid w:val="00C04C45"/>
    <w:rsid w:val="00C051F4"/>
    <w:rsid w:val="00C05F3D"/>
    <w:rsid w:val="00C12518"/>
    <w:rsid w:val="00C177CB"/>
    <w:rsid w:val="00C2045D"/>
    <w:rsid w:val="00C25C82"/>
    <w:rsid w:val="00C34FAD"/>
    <w:rsid w:val="00C42F94"/>
    <w:rsid w:val="00C623ED"/>
    <w:rsid w:val="00C7013F"/>
    <w:rsid w:val="00C70E38"/>
    <w:rsid w:val="00C76FA9"/>
    <w:rsid w:val="00C832E5"/>
    <w:rsid w:val="00C8339F"/>
    <w:rsid w:val="00C85356"/>
    <w:rsid w:val="00C87749"/>
    <w:rsid w:val="00C92EF2"/>
    <w:rsid w:val="00C96128"/>
    <w:rsid w:val="00CA27A5"/>
    <w:rsid w:val="00CA577A"/>
    <w:rsid w:val="00CB1375"/>
    <w:rsid w:val="00CB2627"/>
    <w:rsid w:val="00CC3849"/>
    <w:rsid w:val="00CD4ACA"/>
    <w:rsid w:val="00CE535A"/>
    <w:rsid w:val="00CE7D48"/>
    <w:rsid w:val="00CF64BD"/>
    <w:rsid w:val="00CF733E"/>
    <w:rsid w:val="00CF7D0B"/>
    <w:rsid w:val="00D04DB6"/>
    <w:rsid w:val="00D27F4E"/>
    <w:rsid w:val="00D30415"/>
    <w:rsid w:val="00D330EC"/>
    <w:rsid w:val="00D33886"/>
    <w:rsid w:val="00D52B54"/>
    <w:rsid w:val="00D67769"/>
    <w:rsid w:val="00DA04D9"/>
    <w:rsid w:val="00DA3673"/>
    <w:rsid w:val="00DB7B67"/>
    <w:rsid w:val="00DC4845"/>
    <w:rsid w:val="00DC7938"/>
    <w:rsid w:val="00DD0780"/>
    <w:rsid w:val="00DD29E8"/>
    <w:rsid w:val="00DD4042"/>
    <w:rsid w:val="00DD6581"/>
    <w:rsid w:val="00DD6A00"/>
    <w:rsid w:val="00DE292E"/>
    <w:rsid w:val="00DE3460"/>
    <w:rsid w:val="00DE67AC"/>
    <w:rsid w:val="00DF256C"/>
    <w:rsid w:val="00E0296F"/>
    <w:rsid w:val="00E1443B"/>
    <w:rsid w:val="00E22F48"/>
    <w:rsid w:val="00E35E6F"/>
    <w:rsid w:val="00E401AA"/>
    <w:rsid w:val="00E4393B"/>
    <w:rsid w:val="00E44F2C"/>
    <w:rsid w:val="00E530C1"/>
    <w:rsid w:val="00E57D3B"/>
    <w:rsid w:val="00E7086E"/>
    <w:rsid w:val="00E75970"/>
    <w:rsid w:val="00E828BA"/>
    <w:rsid w:val="00E87A6A"/>
    <w:rsid w:val="00E90B4D"/>
    <w:rsid w:val="00EA106B"/>
    <w:rsid w:val="00EA44C2"/>
    <w:rsid w:val="00EB2CA9"/>
    <w:rsid w:val="00EB2CD9"/>
    <w:rsid w:val="00EB698F"/>
    <w:rsid w:val="00EC0D0A"/>
    <w:rsid w:val="00EC2B87"/>
    <w:rsid w:val="00EC3395"/>
    <w:rsid w:val="00EC6A6C"/>
    <w:rsid w:val="00ED34A3"/>
    <w:rsid w:val="00ED6279"/>
    <w:rsid w:val="00F048CF"/>
    <w:rsid w:val="00F143F8"/>
    <w:rsid w:val="00F25253"/>
    <w:rsid w:val="00F26578"/>
    <w:rsid w:val="00F30894"/>
    <w:rsid w:val="00F35599"/>
    <w:rsid w:val="00F36E33"/>
    <w:rsid w:val="00F42A5B"/>
    <w:rsid w:val="00F42D41"/>
    <w:rsid w:val="00F43105"/>
    <w:rsid w:val="00F446FC"/>
    <w:rsid w:val="00F51C40"/>
    <w:rsid w:val="00F53F70"/>
    <w:rsid w:val="00F6351D"/>
    <w:rsid w:val="00F95591"/>
    <w:rsid w:val="00F97ED5"/>
    <w:rsid w:val="00FA22D0"/>
    <w:rsid w:val="00FB4F41"/>
    <w:rsid w:val="00FC2972"/>
    <w:rsid w:val="00FC505C"/>
    <w:rsid w:val="00FD0238"/>
    <w:rsid w:val="00FD0ABA"/>
    <w:rsid w:val="00FD4AA1"/>
    <w:rsid w:val="00FD5388"/>
    <w:rsid w:val="00FE1BBD"/>
    <w:rsid w:val="00FF053F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AD177"/>
  <w15:chartTrackingRefBased/>
  <w15:docId w15:val="{FB733B13-4108-4A2C-8561-B4D4FF1A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1">
    <w:name w:val="Üstbilgi1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257AAA"/>
    <w:rPr>
      <w:rFonts w:cs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510AA1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paragraph" w:styleId="stBilgi">
    <w:name w:val="header"/>
    <w:basedOn w:val="Normal"/>
    <w:link w:val="stBilgiChar"/>
    <w:rsid w:val="006E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E19B7"/>
    <w:rPr>
      <w:rFonts w:eastAsia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6E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E19B7"/>
    <w:rPr>
      <w:rFonts w:eastAsia="Times New Roman"/>
      <w:sz w:val="22"/>
      <w:szCs w:val="22"/>
      <w:lang w:eastAsia="en-US"/>
    </w:rPr>
  </w:style>
  <w:style w:type="character" w:styleId="AklamaBavurusu">
    <w:name w:val="annotation reference"/>
    <w:basedOn w:val="VarsaylanParagrafYazTipi"/>
    <w:rsid w:val="009D7DA4"/>
    <w:rPr>
      <w:sz w:val="16"/>
      <w:szCs w:val="16"/>
    </w:rPr>
  </w:style>
  <w:style w:type="paragraph" w:styleId="AklamaMetni">
    <w:name w:val="annotation text"/>
    <w:basedOn w:val="Normal"/>
    <w:link w:val="AklamaMetniChar"/>
    <w:rsid w:val="009D7D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D7DA4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9D7DA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D7DA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46A9-445E-42D6-B106-9E38679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1</cp:lastModifiedBy>
  <cp:revision>34</cp:revision>
  <cp:lastPrinted>2014-05-26T10:07:00Z</cp:lastPrinted>
  <dcterms:created xsi:type="dcterms:W3CDTF">2023-03-24T06:36:00Z</dcterms:created>
  <dcterms:modified xsi:type="dcterms:W3CDTF">2024-06-12T11:39:00Z</dcterms:modified>
</cp:coreProperties>
</file>